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A" w:rsidRPr="0087651B" w:rsidRDefault="00EC5BCA" w:rsidP="00EC5BCA">
      <w:pPr>
        <w:pStyle w:val="a4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AAB88E1" wp14:editId="21AF06F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356235"/>
                <wp:effectExtent l="0" t="0" r="0" b="5715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88900" y="0"/>
                            <a:ext cx="358775" cy="356235"/>
                          </a:xfrm>
                          <a:custGeom>
                            <a:avLst/>
                            <a:gdLst>
                              <a:gd name="T0" fmla="*/ 395 w 565"/>
                              <a:gd name="T1" fmla="*/ 0 h 561"/>
                              <a:gd name="T2" fmla="*/ 295 w 565"/>
                              <a:gd name="T3" fmla="*/ 199 h 561"/>
                              <a:gd name="T4" fmla="*/ 255 w 565"/>
                              <a:gd name="T5" fmla="*/ 199 h 561"/>
                              <a:gd name="T6" fmla="*/ 355 w 565"/>
                              <a:gd name="T7" fmla="*/ 0 h 561"/>
                              <a:gd name="T8" fmla="*/ 280 w 565"/>
                              <a:gd name="T9" fmla="*/ 0 h 561"/>
                              <a:gd name="T10" fmla="*/ 0 w 565"/>
                              <a:gd name="T11" fmla="*/ 561 h 561"/>
                              <a:gd name="T12" fmla="*/ 75 w 565"/>
                              <a:gd name="T13" fmla="*/ 561 h 561"/>
                              <a:gd name="T14" fmla="*/ 220 w 565"/>
                              <a:gd name="T15" fmla="*/ 278 h 561"/>
                              <a:gd name="T16" fmla="*/ 255 w 565"/>
                              <a:gd name="T17" fmla="*/ 278 h 561"/>
                              <a:gd name="T18" fmla="*/ 115 w 565"/>
                              <a:gd name="T19" fmla="*/ 561 h 561"/>
                              <a:gd name="T20" fmla="*/ 190 w 565"/>
                              <a:gd name="T21" fmla="*/ 561 h 561"/>
                              <a:gd name="T22" fmla="*/ 440 w 565"/>
                              <a:gd name="T23" fmla="*/ 55 h 561"/>
                              <a:gd name="T24" fmla="*/ 565 w 565"/>
                              <a:gd name="T25" fmla="*/ 55 h 561"/>
                              <a:gd name="T26" fmla="*/ 565 w 565"/>
                              <a:gd name="T27" fmla="*/ 0 h 561"/>
                              <a:gd name="T28" fmla="*/ 395 w 565"/>
                              <a:gd name="T2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5" h="561">
                                <a:moveTo>
                                  <a:pt x="395" y="0"/>
                                </a:moveTo>
                                <a:lnTo>
                                  <a:pt x="295" y="199"/>
                                </a:lnTo>
                                <a:lnTo>
                                  <a:pt x="255" y="199"/>
                                </a:lnTo>
                                <a:lnTo>
                                  <a:pt x="355" y="0"/>
                                </a:lnTo>
                                <a:lnTo>
                                  <a:pt x="280" y="0"/>
                                </a:lnTo>
                                <a:lnTo>
                                  <a:pt x="0" y="561"/>
                                </a:lnTo>
                                <a:lnTo>
                                  <a:pt x="75" y="561"/>
                                </a:lnTo>
                                <a:lnTo>
                                  <a:pt x="220" y="278"/>
                                </a:lnTo>
                                <a:lnTo>
                                  <a:pt x="255" y="278"/>
                                </a:lnTo>
                                <a:lnTo>
                                  <a:pt x="115" y="561"/>
                                </a:lnTo>
                                <a:lnTo>
                                  <a:pt x="190" y="561"/>
                                </a:lnTo>
                                <a:lnTo>
                                  <a:pt x="440" y="55"/>
                                </a:lnTo>
                                <a:lnTo>
                                  <a:pt x="565" y="55"/>
                                </a:lnTo>
                                <a:lnTo>
                                  <a:pt x="565" y="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34950" y="56515"/>
                            <a:ext cx="212725" cy="299720"/>
                          </a:xfrm>
                          <a:custGeom>
                            <a:avLst/>
                            <a:gdLst>
                              <a:gd name="T0" fmla="*/ 0 w 335"/>
                              <a:gd name="T1" fmla="*/ 472 h 472"/>
                              <a:gd name="T2" fmla="*/ 250 w 335"/>
                              <a:gd name="T3" fmla="*/ 472 h 472"/>
                              <a:gd name="T4" fmla="*/ 250 w 335"/>
                              <a:gd name="T5" fmla="*/ 110 h 472"/>
                              <a:gd name="T6" fmla="*/ 335 w 335"/>
                              <a:gd name="T7" fmla="*/ 110 h 472"/>
                              <a:gd name="T8" fmla="*/ 335 w 335"/>
                              <a:gd name="T9" fmla="*/ 110 h 472"/>
                              <a:gd name="T10" fmla="*/ 335 w 335"/>
                              <a:gd name="T11" fmla="*/ 0 h 472"/>
                              <a:gd name="T12" fmla="*/ 230 w 335"/>
                              <a:gd name="T13" fmla="*/ 0 h 472"/>
                              <a:gd name="T14" fmla="*/ 0 w 335"/>
                              <a:gd name="T15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5" h="472">
                                <a:moveTo>
                                  <a:pt x="0" y="472"/>
                                </a:moveTo>
                                <a:lnTo>
                                  <a:pt x="250" y="472"/>
                                </a:lnTo>
                                <a:lnTo>
                                  <a:pt x="250" y="110"/>
                                </a:lnTo>
                                <a:lnTo>
                                  <a:pt x="335" y="110"/>
                                </a:lnTo>
                                <a:lnTo>
                                  <a:pt x="335" y="110"/>
                                </a:lnTo>
                                <a:lnTo>
                                  <a:pt x="335" y="0"/>
                                </a:lnTo>
                                <a:lnTo>
                                  <a:pt x="230" y="0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31775" cy="356235"/>
                          </a:xfrm>
                          <a:custGeom>
                            <a:avLst/>
                            <a:gdLst>
                              <a:gd name="T0" fmla="*/ 365 w 365"/>
                              <a:gd name="T1" fmla="*/ 0 h 561"/>
                              <a:gd name="T2" fmla="*/ 0 w 365"/>
                              <a:gd name="T3" fmla="*/ 0 h 561"/>
                              <a:gd name="T4" fmla="*/ 0 w 365"/>
                              <a:gd name="T5" fmla="*/ 199 h 561"/>
                              <a:gd name="T6" fmla="*/ 90 w 365"/>
                              <a:gd name="T7" fmla="*/ 199 h 561"/>
                              <a:gd name="T8" fmla="*/ 90 w 365"/>
                              <a:gd name="T9" fmla="*/ 561 h 561"/>
                              <a:gd name="T10" fmla="*/ 365 w 365"/>
                              <a:gd name="T11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5" h="561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0" y="199"/>
                                </a:lnTo>
                                <a:lnTo>
                                  <a:pt x="90" y="561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34pt;margin-top:0;width:36pt;height:28.05pt;z-index:251659264" coordsize="45720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356235;visibility:visible;mso-wrap-style:square">
                  <v:fill o:detectmouseclick="t"/>
                  <v:path o:connecttype="none"/>
                </v:shape>
                <v:shape id="Freeform 9" o:spid="_x0000_s1028" style="position:absolute;left:88900;width:358775;height:356235;visibility:visible;mso-wrap-style:square;v-text-anchor:top" coordsize="56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dIMMA&#10;AADaAAAADwAAAGRycy9kb3ducmV2LnhtbESPT2vCQBDF70K/wzIFL2I29VAkuhERCiIIVgXb25Cd&#10;/CHZ2ZBdNfn23UDB0zC8N+/3Zr3pTSMe1LnKsoKPKAZBnFldcaHgevmaL0E4j6yxsUwKBnKwSd8m&#10;a0y0ffI3Pc6+ECGEXYIKSu/bREqXlWTQRbYlDlpuO4M+rF0hdYfPEG4auYjjT2mw4kAosaVdSVl9&#10;vpsA+dnnMr/g8dRWsxrlL9a34aDU9L3frkB46v3L/H+916E+jK+MU6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4dIMMAAADaAAAADwAAAAAAAAAAAAAAAACYAgAAZHJzL2Rv&#10;d25yZXYueG1sUEsFBgAAAAAEAAQA9QAAAIgDAAAAAA==&#10;" path="m395,l295,199r-40,l355,,280,,,561r75,l220,278r35,l115,561r75,l440,55r125,l565,,395,xe" fillcolor="black" stroked="f">
                  <v:path arrowok="t" o:connecttype="custom" o:connectlocs="250825,0;187325,126365;161925,126365;225425,0;177800,0;0,356235;47625,356235;139700,176530;161925,176530;73025,356235;120650,356235;279400,34925;358775,34925;358775,0;250825,0" o:connectangles="0,0,0,0,0,0,0,0,0,0,0,0,0,0,0"/>
                </v:shape>
                <v:shape id="Freeform 10" o:spid="_x0000_s1029" style="position:absolute;left:234950;top:56515;width:212725;height:299720;visibility:visible;mso-wrap-style:square;v-text-anchor:top" coordsize="33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JIMIA&#10;AADaAAAADwAAAGRycy9kb3ducmV2LnhtbESPQWuDQBSE74H+h+UVeotrbAnRZpUmJNCSU2yh14f7&#10;qhL3rbgbo/8+Wyj0OMzMN8y2mEwnRhpca1nBKopBEFdWt1wr+Po8LjcgnEfW2FkmBTM5KPKHxRYz&#10;bW98prH0tQgQdhkqaLzvMyld1ZBBF9meOHg/djDogxxqqQe8BbjpZBLHa2mw5bDQYE/7hqpLeTUK&#10;nldjd0rng60v38kHpk7vXuZUqafH6e0VhKfJ/4f/2u9aQQK/V8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EkgwgAAANoAAAAPAAAAAAAAAAAAAAAAAJgCAABkcnMvZG93&#10;bnJldi54bWxQSwUGAAAAAAQABAD1AAAAhwMAAAAA&#10;" path="m,472r250,l250,110r85,l335,110,335,,230,,,472xe" fillcolor="#00aae5" stroked="f">
                  <v:path arrowok="t" o:connecttype="custom" o:connectlocs="0,299720;158750,299720;158750,69850;212725,69850;212725,69850;212725,0;146050,0;0,299720" o:connectangles="0,0,0,0,0,0,0,0"/>
                </v:shape>
                <v:shape id="Freeform 11" o:spid="_x0000_s1030" style="position:absolute;left:9525;width:231775;height:356235;visibility:visible;mso-wrap-style:square;v-text-anchor:top" coordsize="36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aFsMA&#10;AADaAAAADwAAAGRycy9kb3ducmV2LnhtbESPQWsCMRSE7wX/Q3hCbzVbBVtXo4iwWulJK+LxsXnd&#10;3TZ5WZJ03f57IxR6HGbmG2ax6q0RHfnQOFbwPMpAEJdON1wpOH0UT68gQkTWaByTgl8KsFoOHhaY&#10;a3flA3XHWIkE4ZCjgjrGNpcylDVZDCPXEifv03mLMUlfSe3xmuDWyHGWTaXFhtNCjS1taiq/jz9W&#10;wW6yu7ybrvja0357OhdTP2PzotTjsF/PQUTq43/4r/2mFUzgfi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SaFsMAAADaAAAADwAAAAAAAAAAAAAAAACYAgAAZHJzL2Rv&#10;d25yZXYueG1sUEsFBgAAAAAEAAQA9QAAAIgDAAAAAA==&#10;" path="m365,l,,,199r90,l90,561,365,xe" fillcolor="#00aae5" stroked="f">
                  <v:path arrowok="t" o:connecttype="custom" o:connectlocs="231775,0;0,0;0,126365;57150,126365;57150,356235;231775,0" o:connectangles="0,0,0,0,0,0"/>
                </v:shape>
              </v:group>
            </w:pict>
          </mc:Fallback>
        </mc:AlternateContent>
      </w:r>
    </w:p>
    <w:p w:rsidR="00EC5BCA" w:rsidRPr="0087651B" w:rsidRDefault="00EC5BCA" w:rsidP="00EC5BCA">
      <w:pPr>
        <w:pStyle w:val="a4"/>
        <w:jc w:val="center"/>
        <w:rPr>
          <w:rFonts w:ascii="Arial" w:hAnsi="Arial" w:cs="Arial"/>
          <w:sz w:val="26"/>
          <w:szCs w:val="26"/>
          <w:lang w:val="en-US"/>
        </w:rPr>
      </w:pPr>
    </w:p>
    <w:p w:rsidR="00EC5BCA" w:rsidRPr="0087651B" w:rsidRDefault="00EC5BCA" w:rsidP="00EC5BC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7651B">
        <w:rPr>
          <w:rFonts w:ascii="Arial" w:hAnsi="Arial" w:cs="Arial"/>
          <w:b/>
          <w:sz w:val="26"/>
          <w:szCs w:val="26"/>
        </w:rPr>
        <w:t xml:space="preserve">   </w:t>
      </w:r>
      <w:r w:rsidRPr="00F9512B">
        <w:rPr>
          <w:rFonts w:ascii="Arial" w:hAnsi="Arial" w:cs="Arial"/>
          <w:b/>
          <w:sz w:val="26"/>
          <w:szCs w:val="26"/>
        </w:rPr>
        <w:t>ЦЕНТР ДОСУГА И СПОРТА</w:t>
      </w:r>
    </w:p>
    <w:p w:rsidR="00EC5BCA" w:rsidRPr="003054AA" w:rsidRDefault="00EC5BCA" w:rsidP="00EC5BCA">
      <w:pPr>
        <w:pStyle w:val="a4"/>
        <w:tabs>
          <w:tab w:val="clear" w:pos="9355"/>
          <w:tab w:val="right" w:pos="9900"/>
        </w:tabs>
        <w:jc w:val="center"/>
        <w:rPr>
          <w:rFonts w:ascii="Arial" w:hAnsi="Arial" w:cs="Arial"/>
          <w:b/>
          <w:sz w:val="14"/>
          <w:szCs w:val="14"/>
        </w:rPr>
      </w:pPr>
    </w:p>
    <w:p w:rsidR="00EC5BCA" w:rsidRPr="0087651B" w:rsidRDefault="00EC5BCA" w:rsidP="00EC5BCA">
      <w:pPr>
        <w:pStyle w:val="a4"/>
        <w:tabs>
          <w:tab w:val="clear" w:pos="9355"/>
          <w:tab w:val="right" w:pos="9900"/>
        </w:tabs>
        <w:jc w:val="center"/>
        <w:rPr>
          <w:rFonts w:ascii="Arial" w:hAnsi="Arial" w:cs="Arial"/>
          <w:sz w:val="22"/>
          <w:szCs w:val="22"/>
        </w:rPr>
      </w:pPr>
    </w:p>
    <w:p w:rsidR="00EC5BCA" w:rsidRPr="0087651B" w:rsidRDefault="00EC5BCA" w:rsidP="00EC5BCA">
      <w:pPr>
        <w:pStyle w:val="a4"/>
        <w:tabs>
          <w:tab w:val="clear" w:pos="9355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 w:rsidRPr="0087651B">
        <w:rPr>
          <w:rFonts w:ascii="Arial" w:hAnsi="Arial" w:cs="Arial"/>
          <w:b/>
          <w:sz w:val="22"/>
          <w:szCs w:val="22"/>
        </w:rPr>
        <w:t>ОБЩЕСТВО С ОГРАНИЧЕННОЙ ОТВЕТСТВЕННОСТЬЮ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651B">
        <w:rPr>
          <w:rFonts w:ascii="Arial" w:hAnsi="Arial" w:cs="Arial"/>
          <w:b/>
          <w:sz w:val="22"/>
          <w:szCs w:val="22"/>
        </w:rPr>
        <w:t>«ЦЕНТ</w:t>
      </w:r>
      <w:r>
        <w:rPr>
          <w:rFonts w:ascii="Arial" w:hAnsi="Arial" w:cs="Arial"/>
          <w:b/>
          <w:sz w:val="22"/>
          <w:szCs w:val="22"/>
        </w:rPr>
        <w:t>Р</w:t>
      </w:r>
      <w:r w:rsidRPr="0087651B">
        <w:rPr>
          <w:rFonts w:ascii="Arial" w:hAnsi="Arial" w:cs="Arial"/>
          <w:b/>
          <w:sz w:val="22"/>
          <w:szCs w:val="22"/>
        </w:rPr>
        <w:t xml:space="preserve"> ДОСУГА И СПОРТА»</w:t>
      </w:r>
    </w:p>
    <w:p w:rsidR="00EC5BCA" w:rsidRPr="00400CAA" w:rsidRDefault="00EC5BCA" w:rsidP="00EC5BCA">
      <w:pPr>
        <w:pStyle w:val="a4"/>
        <w:tabs>
          <w:tab w:val="clear" w:pos="9355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 w:rsidRPr="00400CA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ООО «ЦДС»</w:t>
      </w:r>
      <w:r w:rsidRPr="00400CAA">
        <w:rPr>
          <w:rFonts w:ascii="Arial" w:hAnsi="Arial" w:cs="Arial"/>
          <w:b/>
          <w:sz w:val="22"/>
          <w:szCs w:val="22"/>
        </w:rPr>
        <w:t>)</w:t>
      </w:r>
    </w:p>
    <w:p w:rsidR="00EC5BCA" w:rsidRPr="00400CAA" w:rsidRDefault="00EC5BCA" w:rsidP="00EC5BCA">
      <w:pPr>
        <w:pStyle w:val="a4"/>
        <w:tabs>
          <w:tab w:val="clear" w:pos="9355"/>
          <w:tab w:val="right" w:pos="9900"/>
        </w:tabs>
        <w:jc w:val="center"/>
        <w:rPr>
          <w:rFonts w:ascii="Arial" w:hAnsi="Arial" w:cs="Arial"/>
          <w:sz w:val="26"/>
          <w:szCs w:val="26"/>
        </w:rPr>
      </w:pPr>
    </w:p>
    <w:p w:rsidR="00EC5BCA" w:rsidRDefault="00EC5BCA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E02715" w:rsidRPr="001E769A" w:rsidRDefault="001E769A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Утверждаю</w:t>
      </w:r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Генеральный директор ООО «ЦДС»</w:t>
      </w:r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_______________________</w:t>
      </w:r>
      <w:proofErr w:type="spellStart"/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С.И.Горшенин</w:t>
      </w:r>
      <w:proofErr w:type="spellEnd"/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19.08.2</w:t>
      </w:r>
      <w:bookmarkStart w:id="0" w:name="_GoBack"/>
      <w:bookmarkEnd w:id="0"/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016г.</w:t>
      </w:r>
    </w:p>
    <w:p w:rsidR="00E02715" w:rsidRP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C2625" w:rsidRPr="00EC5BCA" w:rsidRDefault="008C262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Правила продажи, возврата билетов и посещения кинотеатра «</w:t>
      </w:r>
      <w:proofErr w:type="gramStart"/>
      <w:r w:rsidRPr="00EC5BCA">
        <w:rPr>
          <w:rFonts w:ascii="Arial" w:eastAsia="Times New Roman" w:hAnsi="Arial" w:cs="Arial"/>
          <w:b/>
          <w:bCs/>
          <w:color w:val="000000"/>
          <w:lang w:val="en-US" w:eastAsia="ru-RU"/>
        </w:rPr>
        <w:t>F</w:t>
      </w:r>
      <w:proofErr w:type="spellStart"/>
      <w:proofErr w:type="gramEnd"/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акел</w:t>
      </w:r>
      <w:proofErr w:type="spellEnd"/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E02715" w:rsidRPr="00EC5BCA" w:rsidRDefault="00E02715" w:rsidP="008C262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E0271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Общие положения</w:t>
      </w:r>
    </w:p>
    <w:p w:rsidR="00E02715" w:rsidRPr="00EC5BCA" w:rsidRDefault="00E02715" w:rsidP="00E02715">
      <w:pPr>
        <w:pStyle w:val="a3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73C0E" w:rsidRPr="00EC5BCA" w:rsidRDefault="008C2625" w:rsidP="00573C0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1.1.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73C0E" w:rsidRPr="00EC5BCA">
        <w:rPr>
          <w:rFonts w:ascii="Arial" w:eastAsia="Times New Roman" w:hAnsi="Arial" w:cs="Arial"/>
          <w:color w:val="000000"/>
          <w:lang w:eastAsia="ru-RU"/>
        </w:rPr>
        <w:t>Настоящие правила посещения кинотеатра «</w:t>
      </w:r>
      <w:proofErr w:type="gramStart"/>
      <w:r w:rsidR="00573C0E" w:rsidRPr="00EC5BCA">
        <w:rPr>
          <w:rFonts w:ascii="Arial" w:eastAsia="Times New Roman" w:hAnsi="Arial" w:cs="Arial"/>
          <w:color w:val="000000"/>
          <w:lang w:val="en-US" w:eastAsia="ru-RU"/>
        </w:rPr>
        <w:t>F</w:t>
      </w:r>
      <w:proofErr w:type="spellStart"/>
      <w:proofErr w:type="gramEnd"/>
      <w:r w:rsidR="00573C0E" w:rsidRPr="00EC5BCA">
        <w:rPr>
          <w:rFonts w:ascii="Arial" w:eastAsia="Times New Roman" w:hAnsi="Arial" w:cs="Arial"/>
          <w:color w:val="000000"/>
          <w:lang w:eastAsia="ru-RU"/>
        </w:rPr>
        <w:t>акел</w:t>
      </w:r>
      <w:proofErr w:type="spellEnd"/>
      <w:r w:rsidR="00573C0E" w:rsidRPr="00EC5BCA">
        <w:rPr>
          <w:rFonts w:ascii="Arial" w:eastAsia="Times New Roman" w:hAnsi="Arial" w:cs="Arial"/>
          <w:color w:val="000000"/>
          <w:lang w:eastAsia="ru-RU"/>
        </w:rPr>
        <w:t xml:space="preserve">» разработаны на основании положений и требований Конституции Российской Федерации, Гражданского Кодекса Российской Федерации, Закона Российской Федерации: </w:t>
      </w:r>
      <w:proofErr w:type="gramStart"/>
      <w:r w:rsidR="00573C0E" w:rsidRPr="00EC5BCA">
        <w:rPr>
          <w:rFonts w:ascii="Arial" w:eastAsia="Times New Roman" w:hAnsi="Arial" w:cs="Arial"/>
          <w:color w:val="000000"/>
          <w:lang w:eastAsia="ru-RU"/>
        </w:rPr>
        <w:t>«О защите прав потребителей», приложения N 26 к Договору о Евразийском экономическом союзе «Протокол об охране и защите прав на объекты интеллектуальной собственности», «Основ законодательства Российской Федерации о культуре», в соответствии с Правилами кинообслуживания населения, утвержденными постановлением Правительства РФ от 17.11.1994г. № 1264 (с изменениями от 17.11.2000 г., 01.02.2005г., 14.12.2006г., 10.03.2009г.).</w:t>
      </w:r>
      <w:proofErr w:type="gramEnd"/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1.2.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Настоящие правила устанавливают порядок кинообслуживания населения в кинотеатре и доводятся до сведения кинозрителей путем размещения в кассовом зале и на официальном сайте кинотеатра. Кинотеатр имеет право изменять условия продажи и возврата билетов в одностороннем порядке, размещая их в кассовом зале кинотеатра и на официальном сайте не менее чем за десять дней до начала их действия.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1.3.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Посетители кинотеатра обязаны соблюдать данные Правила, общественный порядок и нормы нравственного поведения в кинотеатре и на прилегающей к кинотеатру территории.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1.4.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Кинотеатр обязуется сделать все возможное, чтобы мероприятия, заявленные в афише, состоялись в назначенные дни и время. Администрация кинотеатра оставляет за собой право вносить изменения в расписание киносеансов и состав мероприятий без предварительного уведомления.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1.5.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Администрация кинотеатра имеет право отказать в обслуживании зрителю и запретить ему посещение кинозала без объяснения причин.</w:t>
      </w:r>
    </w:p>
    <w:p w:rsidR="00F37797" w:rsidRPr="00EC5BCA" w:rsidRDefault="00F37797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F37797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Порядок продажи кинотеатральных билетов.</w:t>
      </w:r>
    </w:p>
    <w:p w:rsidR="00F37797" w:rsidRPr="00EC5BCA" w:rsidRDefault="00F37797" w:rsidP="00F37797">
      <w:pPr>
        <w:pStyle w:val="a3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 xml:space="preserve">2.1. </w:t>
      </w:r>
      <w:r w:rsidRPr="00EC5BCA">
        <w:rPr>
          <w:rFonts w:ascii="Arial" w:eastAsia="Times New Roman" w:hAnsi="Arial" w:cs="Arial"/>
          <w:color w:val="000000"/>
          <w:lang w:eastAsia="ru-RU"/>
        </w:rPr>
        <w:t>Зритель может приобрести билеты на мероприятия в кассе кинотеатра</w:t>
      </w:r>
      <w:r w:rsidRPr="00EC5BCA">
        <w:rPr>
          <w:rFonts w:ascii="Arial" w:eastAsia="Times New Roman" w:hAnsi="Arial" w:cs="Arial"/>
          <w:lang w:eastAsia="ru-RU"/>
        </w:rPr>
        <w:t xml:space="preserve"> </w:t>
      </w:r>
      <w:r w:rsidR="0035283B" w:rsidRPr="00EC5BCA">
        <w:rPr>
          <w:rFonts w:ascii="Arial" w:eastAsia="Times New Roman" w:hAnsi="Arial" w:cs="Arial"/>
          <w:color w:val="000000"/>
          <w:lang w:eastAsia="ru-RU"/>
        </w:rPr>
        <w:t>и на сайте кинотеатра «</w:t>
      </w:r>
      <w:proofErr w:type="gramStart"/>
      <w:r w:rsidR="0035283B" w:rsidRPr="00EC5BCA">
        <w:rPr>
          <w:rFonts w:ascii="Arial" w:eastAsia="Times New Roman" w:hAnsi="Arial" w:cs="Arial"/>
          <w:color w:val="000000"/>
          <w:lang w:val="en-US" w:eastAsia="ru-RU"/>
        </w:rPr>
        <w:t>F</w:t>
      </w:r>
      <w:proofErr w:type="spellStart"/>
      <w:proofErr w:type="gramEnd"/>
      <w:r w:rsidR="0035283B" w:rsidRPr="00EC5BCA">
        <w:rPr>
          <w:rFonts w:ascii="Arial" w:eastAsia="Times New Roman" w:hAnsi="Arial" w:cs="Arial"/>
          <w:color w:val="000000"/>
          <w:lang w:eastAsia="ru-RU"/>
        </w:rPr>
        <w:t>акел</w:t>
      </w:r>
      <w:proofErr w:type="spellEnd"/>
      <w:r w:rsidR="0035283B" w:rsidRPr="00EC5BCA">
        <w:rPr>
          <w:rFonts w:ascii="Arial" w:eastAsia="Times New Roman" w:hAnsi="Arial" w:cs="Arial"/>
          <w:color w:val="000000"/>
          <w:lang w:eastAsia="ru-RU"/>
        </w:rPr>
        <w:t>»</w:t>
      </w:r>
      <w:r w:rsidR="002F431A" w:rsidRPr="00EC5BCA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CB2C9F" w:rsidRPr="00CB2C9F">
        <w:rPr>
          <w:rFonts w:ascii="Arial" w:eastAsia="Times New Roman" w:hAnsi="Arial" w:cs="Arial"/>
          <w:color w:val="000000"/>
          <w:lang w:val="en-US" w:eastAsia="ru-RU"/>
        </w:rPr>
        <w:t>http</w:t>
      </w:r>
      <w:r w:rsidR="00CB2C9F" w:rsidRPr="00CB2C9F">
        <w:rPr>
          <w:rFonts w:ascii="Arial" w:eastAsia="Times New Roman" w:hAnsi="Arial" w:cs="Arial"/>
          <w:color w:val="000000"/>
          <w:lang w:eastAsia="ru-RU"/>
        </w:rPr>
        <w:t>://</w:t>
      </w:r>
      <w:proofErr w:type="spellStart"/>
      <w:r w:rsidR="00CB2C9F" w:rsidRPr="00CB2C9F">
        <w:rPr>
          <w:rFonts w:ascii="Arial" w:eastAsia="Times New Roman" w:hAnsi="Arial" w:cs="Arial"/>
          <w:color w:val="000000"/>
          <w:lang w:val="en-US" w:eastAsia="ru-RU"/>
        </w:rPr>
        <w:t>fakel</w:t>
      </w:r>
      <w:proofErr w:type="spellEnd"/>
      <w:r w:rsidR="00CB2C9F" w:rsidRPr="00CB2C9F">
        <w:rPr>
          <w:rFonts w:ascii="Arial" w:eastAsia="Times New Roman" w:hAnsi="Arial" w:cs="Arial"/>
          <w:color w:val="000000"/>
          <w:lang w:eastAsia="ru-RU"/>
        </w:rPr>
        <w:t>.</w:t>
      </w:r>
      <w:r w:rsidR="00CB2C9F" w:rsidRPr="00CB2C9F">
        <w:rPr>
          <w:rFonts w:ascii="Arial" w:eastAsia="Times New Roman" w:hAnsi="Arial" w:cs="Arial"/>
          <w:color w:val="000000"/>
          <w:lang w:val="en-US" w:eastAsia="ru-RU"/>
        </w:rPr>
        <w:t>net</w:t>
      </w:r>
      <w:r w:rsidR="00CB2C9F" w:rsidRPr="00CB2C9F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CB2C9F" w:rsidRPr="00CB2C9F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2.2</w:t>
      </w:r>
      <w:r w:rsidRPr="00EC5BCA">
        <w:rPr>
          <w:rFonts w:ascii="Arial" w:eastAsia="Times New Roman" w:hAnsi="Arial" w:cs="Arial"/>
          <w:b/>
          <w:bCs/>
          <w:lang w:eastAsia="ru-RU"/>
        </w:rPr>
        <w:t>.</w:t>
      </w:r>
      <w:r w:rsidRPr="00EC5BCA">
        <w:rPr>
          <w:rFonts w:ascii="Arial" w:eastAsia="Times New Roman" w:hAnsi="Arial" w:cs="Arial"/>
          <w:lang w:eastAsia="ru-RU"/>
        </w:rPr>
        <w:t xml:space="preserve"> Наличие билетов на конкретные даты и мероприятия зритель может уточнить в кассе</w:t>
      </w:r>
      <w:r w:rsidR="0035283B" w:rsidRPr="00EC5BCA">
        <w:rPr>
          <w:rFonts w:ascii="Arial" w:eastAsia="Times New Roman" w:hAnsi="Arial" w:cs="Arial"/>
          <w:lang w:eastAsia="ru-RU"/>
        </w:rPr>
        <w:t xml:space="preserve"> кинотеатра и на сайте</w:t>
      </w:r>
      <w:r w:rsidRPr="00EC5BCA">
        <w:rPr>
          <w:rFonts w:ascii="Arial" w:eastAsia="Times New Roman" w:hAnsi="Arial" w:cs="Arial"/>
          <w:lang w:eastAsia="ru-RU"/>
        </w:rPr>
        <w:t>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2.3.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При покупке билетов зритель имеет право получить исчерпывающую информацию о наличии льгот, правилах посещения кинотеатра.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Приобретая билет на мероприятие, проводимое кинотеатром, покупатель подтверждает факт заключения договора возмездного оказания услуг в сфере культуры с исполнителем (кинотеатром), а также согласие с данными Правилами. Договор </w:t>
      </w:r>
      <w:r w:rsidRPr="00EC5BCA">
        <w:rPr>
          <w:rFonts w:ascii="Arial" w:eastAsia="Times New Roman" w:hAnsi="Arial" w:cs="Arial"/>
          <w:color w:val="000000"/>
          <w:lang w:eastAsia="ru-RU"/>
        </w:rPr>
        <w:lastRenderedPageBreak/>
        <w:t>возмездного оказания услуг оформляется путем выдачи покупателю билета. Билет представляет собой документ установленной формы, содержащий информацию об условиях договора с потребителем.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Билет содержит: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а) наименование и вид услуги;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б) время оказания услуги (время проведения мероприятия);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в) место проведения мероприятия, а также место зрителя в зрительном зале;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г) цена услуги,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и иную, предоставляемую в соответствии с законодательством Российской Федерации информацию.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2.5.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Кассы кинотеатра начинают свою работу за 30 минут до начала первого сеанса и заканчивают по истечении 10 минут после начала последнего сеанса.</w:t>
      </w:r>
    </w:p>
    <w:p w:rsidR="008C2625" w:rsidRPr="00CB2C9F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2.6.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Бронирование билетов осуществляется через кассы кинотеатра по телефону </w:t>
      </w:r>
      <w:r w:rsidR="0035283B" w:rsidRPr="00EC5BCA">
        <w:rPr>
          <w:rFonts w:ascii="Arial" w:eastAsia="Times New Roman" w:hAnsi="Arial" w:cs="Arial"/>
          <w:color w:val="000000"/>
          <w:lang w:eastAsia="ru-RU"/>
        </w:rPr>
        <w:t>56-49-37</w:t>
      </w:r>
      <w:r w:rsidR="00CB2C9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25FF" w:rsidRPr="00EC5BCA">
        <w:rPr>
          <w:rFonts w:ascii="Arial" w:eastAsia="Times New Roman" w:hAnsi="Arial" w:cs="Arial"/>
          <w:color w:val="000000"/>
          <w:lang w:eastAsia="ru-RU"/>
        </w:rPr>
        <w:t>и на сайте кинотеатра «</w:t>
      </w:r>
      <w:proofErr w:type="gramStart"/>
      <w:r w:rsidR="00ED25FF" w:rsidRPr="00EC5BCA">
        <w:rPr>
          <w:rFonts w:ascii="Arial" w:eastAsia="Times New Roman" w:hAnsi="Arial" w:cs="Arial"/>
          <w:color w:val="000000"/>
          <w:lang w:val="en-US" w:eastAsia="ru-RU"/>
        </w:rPr>
        <w:t>F</w:t>
      </w:r>
      <w:proofErr w:type="spellStart"/>
      <w:proofErr w:type="gramEnd"/>
      <w:r w:rsidR="00ED25FF" w:rsidRPr="00EC5BCA">
        <w:rPr>
          <w:rFonts w:ascii="Arial" w:eastAsia="Times New Roman" w:hAnsi="Arial" w:cs="Arial"/>
          <w:color w:val="000000"/>
          <w:lang w:eastAsia="ru-RU"/>
        </w:rPr>
        <w:t>акел</w:t>
      </w:r>
      <w:proofErr w:type="spellEnd"/>
      <w:r w:rsidR="00ED25FF" w:rsidRPr="00EC5BCA">
        <w:rPr>
          <w:rFonts w:ascii="Arial" w:eastAsia="Times New Roman" w:hAnsi="Arial" w:cs="Arial"/>
          <w:color w:val="000000"/>
          <w:lang w:eastAsia="ru-RU"/>
        </w:rPr>
        <w:t xml:space="preserve">»: </w:t>
      </w:r>
      <w:r w:rsidR="00ED25FF" w:rsidRPr="00CB2C9F">
        <w:rPr>
          <w:rFonts w:ascii="Arial" w:eastAsia="Times New Roman" w:hAnsi="Arial" w:cs="Arial"/>
          <w:color w:val="000000"/>
          <w:lang w:val="en-US" w:eastAsia="ru-RU"/>
        </w:rPr>
        <w:t>http</w:t>
      </w:r>
      <w:r w:rsidR="00ED25FF" w:rsidRPr="00CB2C9F">
        <w:rPr>
          <w:rFonts w:ascii="Arial" w:eastAsia="Times New Roman" w:hAnsi="Arial" w:cs="Arial"/>
          <w:color w:val="000000"/>
          <w:lang w:eastAsia="ru-RU"/>
        </w:rPr>
        <w:t>://</w:t>
      </w:r>
      <w:proofErr w:type="spellStart"/>
      <w:r w:rsidR="00ED25FF" w:rsidRPr="00CB2C9F">
        <w:rPr>
          <w:rFonts w:ascii="Arial" w:eastAsia="Times New Roman" w:hAnsi="Arial" w:cs="Arial"/>
          <w:color w:val="000000"/>
          <w:lang w:val="en-US" w:eastAsia="ru-RU"/>
        </w:rPr>
        <w:t>fakel</w:t>
      </w:r>
      <w:proofErr w:type="spellEnd"/>
      <w:r w:rsidR="00ED25FF" w:rsidRPr="00CB2C9F">
        <w:rPr>
          <w:rFonts w:ascii="Arial" w:eastAsia="Times New Roman" w:hAnsi="Arial" w:cs="Arial"/>
          <w:color w:val="000000"/>
          <w:lang w:eastAsia="ru-RU"/>
        </w:rPr>
        <w:t>.</w:t>
      </w:r>
      <w:r w:rsidR="00ED25FF" w:rsidRPr="00CB2C9F">
        <w:rPr>
          <w:rFonts w:ascii="Arial" w:eastAsia="Times New Roman" w:hAnsi="Arial" w:cs="Arial"/>
          <w:color w:val="000000"/>
          <w:lang w:val="en-US" w:eastAsia="ru-RU"/>
        </w:rPr>
        <w:t>net</w:t>
      </w:r>
      <w:r w:rsidR="00ED25FF" w:rsidRPr="00CB2C9F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ED25FF" w:rsidRPr="00CB2C9F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2.7.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Бронь на билеты снимается автоматически за </w:t>
      </w:r>
      <w:r w:rsidR="0035283B" w:rsidRPr="00EC5BCA">
        <w:rPr>
          <w:rFonts w:ascii="Arial" w:eastAsia="Times New Roman" w:hAnsi="Arial" w:cs="Arial"/>
          <w:color w:val="000000"/>
          <w:lang w:eastAsia="ru-RU"/>
        </w:rPr>
        <w:t>15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минут до начала сеанса (если билеты не выкупаются до указанного времени, обязательства по бронированию отменяются, претензии по бронированию не принимаются).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Показ фильма осуществляется при наличии </w:t>
      </w:r>
      <w:r w:rsidR="0035283B" w:rsidRPr="00EC5BCA">
        <w:rPr>
          <w:rFonts w:ascii="Arial" w:eastAsia="Times New Roman" w:hAnsi="Arial" w:cs="Arial"/>
          <w:color w:val="000000"/>
          <w:lang w:eastAsia="ru-RU"/>
        </w:rPr>
        <w:t>2</w:t>
      </w:r>
      <w:r w:rsidRPr="00EC5BCA">
        <w:rPr>
          <w:rFonts w:ascii="Arial" w:eastAsia="Times New Roman" w:hAnsi="Arial" w:cs="Arial"/>
          <w:color w:val="000000"/>
          <w:lang w:eastAsia="ru-RU"/>
        </w:rPr>
        <w:t>-х и более проданных билетов.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9</w:t>
      </w: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Предусмотренные кинотеатром скидки предоставляются только при наличии у зрителя документа, подтверждающего его право на получение скидки (студенческий билет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>, пригласительный билет</w:t>
      </w:r>
      <w:r w:rsidRPr="00EC5BCA">
        <w:rPr>
          <w:rFonts w:ascii="Arial" w:eastAsia="Times New Roman" w:hAnsi="Arial" w:cs="Arial"/>
          <w:color w:val="000000"/>
          <w:lang w:eastAsia="ru-RU"/>
        </w:rPr>
        <w:t>).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2.1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0</w:t>
      </w: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 xml:space="preserve"> Пригласительный билет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, выданный зрителю, дает возможность посетить сеанс фильма 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>бесплатно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при условии, что кинотеатр имеет возмож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>ность предоставить данную услугу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, руководствуясь указаниями прокатных компаний и своими коммерческими интересами. 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2.1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 xml:space="preserve"> Пригласительный билет </w:t>
      </w:r>
      <w:r w:rsidRPr="00EC5BCA">
        <w:rPr>
          <w:rFonts w:ascii="Arial" w:eastAsia="Times New Roman" w:hAnsi="Arial" w:cs="Arial"/>
          <w:color w:val="000000"/>
          <w:lang w:eastAsia="ru-RU"/>
        </w:rPr>
        <w:t>не действует на превью-показах до официал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>ьного старта фильма, в первые 1</w:t>
      </w:r>
      <w:r w:rsidR="00ED25FF" w:rsidRPr="00ED25FF">
        <w:rPr>
          <w:rFonts w:ascii="Arial" w:eastAsia="Times New Roman" w:hAnsi="Arial" w:cs="Arial"/>
          <w:color w:val="000000"/>
          <w:lang w:eastAsia="ru-RU"/>
        </w:rPr>
        <w:t>4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дней проката фильма (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с даты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 xml:space="preserve"> официального старта в РФ).</w:t>
      </w:r>
    </w:p>
    <w:p w:rsidR="008C2625" w:rsidRPr="00EC5BCA" w:rsidRDefault="00291F13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2.1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8C2625" w:rsidRPr="00EC5BC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 xml:space="preserve"> Действие </w:t>
      </w:r>
      <w:r w:rsidRPr="00EC5BCA">
        <w:rPr>
          <w:rFonts w:ascii="Arial" w:eastAsia="Times New Roman" w:hAnsi="Arial" w:cs="Arial"/>
          <w:color w:val="000000"/>
          <w:lang w:eastAsia="ru-RU"/>
        </w:rPr>
        <w:t>пригласительного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 xml:space="preserve"> может быть отменено по усмотрению администрации кинотеатра.</w:t>
      </w:r>
    </w:p>
    <w:p w:rsidR="008C2625" w:rsidRPr="00EC5BCA" w:rsidRDefault="00291F13" w:rsidP="00E0271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2.1</w:t>
      </w:r>
      <w:r w:rsidR="00FE7688" w:rsidRPr="00EC5BCA">
        <w:rPr>
          <w:rFonts w:ascii="Arial" w:eastAsia="Times New Roman" w:hAnsi="Arial" w:cs="Arial"/>
          <w:b/>
          <w:bCs/>
          <w:color w:val="000000"/>
          <w:lang w:eastAsia="ru-RU"/>
        </w:rPr>
        <w:t>3</w:t>
      </w:r>
      <w:r w:rsidR="008C2625" w:rsidRPr="00EC5BC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>ригласительные билеты являются собственностью кинотеатра.</w:t>
      </w:r>
    </w:p>
    <w:p w:rsidR="00FE7688" w:rsidRPr="00EC5BCA" w:rsidRDefault="00FE7688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FE7688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Порядок возврата кинотеатральных билетов.</w:t>
      </w:r>
    </w:p>
    <w:p w:rsidR="00FE7688" w:rsidRPr="00EC5BCA" w:rsidRDefault="00FE7688" w:rsidP="00FE7688">
      <w:pPr>
        <w:pStyle w:val="a3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соответствии с Гражданским кодексом </w:t>
      </w:r>
      <w:r w:rsidR="00291F13" w:rsidRPr="00EC5BCA">
        <w:rPr>
          <w:rFonts w:ascii="Arial" w:eastAsia="Times New Roman" w:hAnsi="Arial" w:cs="Arial"/>
          <w:color w:val="000000"/>
          <w:lang w:eastAsia="ru-RU"/>
        </w:rPr>
        <w:t xml:space="preserve">Российской Федерации и Законом «О защите прав потребителей» 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покупатель билета вправе в одностороннем порядке отказаться от исполнения договора возмездного оказания услуг и вернуть билет в любое время при условии оплаты кинотеатру фактически понесенных им расходов, связанных с исполнением обязательств по данному договору.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3.2.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Проданные билеты подлежат возврату в случае отмены фильма, замены фильма, некачественной демонстрации фильма по вине кинотеатра, а также в случае непредставления информации о возрастных ограничениях на просмотр фильма.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lang w:eastAsia="ru-RU"/>
        </w:rPr>
        <w:t>3.3.</w:t>
      </w:r>
      <w:r w:rsidRPr="00EC5BCA">
        <w:rPr>
          <w:rFonts w:ascii="Arial" w:eastAsia="Times New Roman" w:hAnsi="Arial" w:cs="Arial"/>
          <w:lang w:eastAsia="ru-RU"/>
        </w:rPr>
        <w:t xml:space="preserve"> В случае возврата билета покупателем более</w:t>
      </w:r>
      <w:r w:rsidR="00ED25FF" w:rsidRPr="00ED25FF">
        <w:rPr>
          <w:rFonts w:ascii="Arial" w:eastAsia="Times New Roman" w:hAnsi="Arial" w:cs="Arial"/>
          <w:lang w:eastAsia="ru-RU"/>
        </w:rPr>
        <w:t xml:space="preserve"> </w:t>
      </w:r>
      <w:r w:rsidR="00ED25FF">
        <w:rPr>
          <w:rFonts w:ascii="Arial" w:eastAsia="Times New Roman" w:hAnsi="Arial" w:cs="Arial"/>
          <w:lang w:eastAsia="ru-RU"/>
        </w:rPr>
        <w:t>чем</w:t>
      </w:r>
      <w:r w:rsidRPr="00EC5BCA">
        <w:rPr>
          <w:rFonts w:ascii="Arial" w:eastAsia="Times New Roman" w:hAnsi="Arial" w:cs="Arial"/>
          <w:lang w:eastAsia="ru-RU"/>
        </w:rPr>
        <w:t xml:space="preserve"> </w:t>
      </w:r>
      <w:r w:rsidR="00FE7688" w:rsidRPr="00EC5BCA">
        <w:rPr>
          <w:rFonts w:ascii="Arial" w:eastAsia="Times New Roman" w:hAnsi="Arial" w:cs="Arial"/>
          <w:lang w:eastAsia="ru-RU"/>
        </w:rPr>
        <w:t xml:space="preserve">за тридцать минут </w:t>
      </w:r>
      <w:r w:rsidRPr="00EC5BCA">
        <w:rPr>
          <w:rFonts w:ascii="Arial" w:eastAsia="Times New Roman" w:hAnsi="Arial" w:cs="Arial"/>
          <w:lang w:eastAsia="ru-RU"/>
        </w:rPr>
        <w:t>до начала киносеанса, касса кинотеатра возмещает покупателю стоимост</w:t>
      </w:r>
      <w:r w:rsidR="00FE7688" w:rsidRPr="00EC5BCA">
        <w:rPr>
          <w:rFonts w:ascii="Arial" w:eastAsia="Times New Roman" w:hAnsi="Arial" w:cs="Arial"/>
          <w:lang w:eastAsia="ru-RU"/>
        </w:rPr>
        <w:t>ь</w:t>
      </w:r>
      <w:r w:rsidRPr="00EC5BCA">
        <w:rPr>
          <w:rFonts w:ascii="Arial" w:eastAsia="Times New Roman" w:hAnsi="Arial" w:cs="Arial"/>
          <w:lang w:eastAsia="ru-RU"/>
        </w:rPr>
        <w:t xml:space="preserve"> билета.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В случае возврата билета менее чем за тридцать минут до начала киносеанса, касса кинотеатра не возмещает покупателю стоимость билета.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В случае опоздания на мероприятие, непосещения мероприятия по какой-либо причине, касса кинотеатра не возмещает покупателю стоимость билета.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В случае повреждения, порчи и утраты билетов дубликаты не выдаются и деньги не возвращаются.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Возврату и обмену подлежат оригиналы </w:t>
      </w:r>
      <w:proofErr w:type="spellStart"/>
      <w:r w:rsidRPr="00EC5BCA">
        <w:rPr>
          <w:rFonts w:ascii="Arial" w:eastAsia="Times New Roman" w:hAnsi="Arial" w:cs="Arial"/>
          <w:color w:val="000000"/>
          <w:lang w:eastAsia="ru-RU"/>
        </w:rPr>
        <w:t>кинобилетов</w:t>
      </w:r>
      <w:proofErr w:type="spellEnd"/>
      <w:r w:rsidRPr="00EC5BCA">
        <w:rPr>
          <w:rFonts w:ascii="Arial" w:eastAsia="Times New Roman" w:hAnsi="Arial" w:cs="Arial"/>
          <w:color w:val="000000"/>
          <w:lang w:eastAsia="ru-RU"/>
        </w:rPr>
        <w:t>, приобрет</w:t>
      </w:r>
      <w:r w:rsidR="006E1785">
        <w:rPr>
          <w:rFonts w:ascii="Arial" w:eastAsia="Times New Roman" w:hAnsi="Arial" w:cs="Arial"/>
          <w:color w:val="000000"/>
          <w:lang w:eastAsia="ru-RU"/>
        </w:rPr>
        <w:t>енные только в кассе кинотеатра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с неповрежденным контролем.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3.5.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случаях замены, отмены или переноса мероприятия более чем на полчаса стоимость сдаваемых билетов в</w:t>
      </w:r>
      <w:r w:rsidR="00FE7688" w:rsidRPr="00EC5BCA">
        <w:rPr>
          <w:rFonts w:ascii="Arial" w:eastAsia="Times New Roman" w:hAnsi="Arial" w:cs="Arial"/>
          <w:color w:val="000000"/>
          <w:lang w:eastAsia="ru-RU"/>
        </w:rPr>
        <w:t>озмещается покупателю полностью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. Возврат денежных </w:t>
      </w:r>
      <w:r w:rsidRPr="00EC5BCA">
        <w:rPr>
          <w:rFonts w:ascii="Arial" w:eastAsia="Times New Roman" w:hAnsi="Arial" w:cs="Arial"/>
          <w:color w:val="000000"/>
          <w:lang w:eastAsia="ru-RU"/>
        </w:rPr>
        <w:lastRenderedPageBreak/>
        <w:t>сре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дств пр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>оизводится только в кассе кинотеатра при наличии оригинала билета с неповрежденным контролем.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3.6.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Билеты принимаются в следующие сроки: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— при замене мероприятия — с момента официального оповещения о замене мероприятия до начала замененного мероприятия;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— при переносе мероприятия — в течение одного дня с момента официального оповещения о переносе мероприятия, но не позднее, чем за один час до начала перенесенного мероприятия;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— при отмене мероприятия — с момента официального оповещения об отмен</w:t>
      </w:r>
      <w:r w:rsidR="002F4C30">
        <w:rPr>
          <w:rFonts w:ascii="Arial" w:eastAsia="Times New Roman" w:hAnsi="Arial" w:cs="Arial"/>
          <w:color w:val="000000"/>
          <w:lang w:eastAsia="ru-RU"/>
        </w:rPr>
        <w:t>е мероприятия до даты и времени,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указанных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 xml:space="preserve"> в билете.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lang w:eastAsia="ru-RU"/>
        </w:rPr>
        <w:t>3.7.</w:t>
      </w:r>
      <w:r w:rsidRPr="00EC5BCA">
        <w:rPr>
          <w:rFonts w:ascii="Arial" w:eastAsia="Times New Roman" w:hAnsi="Arial" w:cs="Arial"/>
          <w:lang w:eastAsia="ru-RU"/>
        </w:rPr>
        <w:t xml:space="preserve"> Во всех случаях </w:t>
      </w:r>
      <w:proofErr w:type="spellStart"/>
      <w:r w:rsidRPr="00EC5BCA">
        <w:rPr>
          <w:rFonts w:ascii="Arial" w:eastAsia="Times New Roman" w:hAnsi="Arial" w:cs="Arial"/>
          <w:lang w:eastAsia="ru-RU"/>
        </w:rPr>
        <w:t>кинобилеты</w:t>
      </w:r>
      <w:proofErr w:type="spellEnd"/>
      <w:r w:rsidRPr="00EC5BCA">
        <w:rPr>
          <w:rFonts w:ascii="Arial" w:eastAsia="Times New Roman" w:hAnsi="Arial" w:cs="Arial"/>
          <w:lang w:eastAsia="ru-RU"/>
        </w:rPr>
        <w:t xml:space="preserve"> принимаются на основании заявления покупателя</w:t>
      </w:r>
      <w:r w:rsidR="00CD1E43">
        <w:rPr>
          <w:rFonts w:ascii="Arial" w:eastAsia="Times New Roman" w:hAnsi="Arial" w:cs="Arial"/>
          <w:lang w:eastAsia="ru-RU"/>
        </w:rPr>
        <w:t xml:space="preserve"> на возврат билета</w:t>
      </w:r>
      <w:r w:rsidRPr="00EC5BCA">
        <w:rPr>
          <w:rFonts w:ascii="Arial" w:eastAsia="Times New Roman" w:hAnsi="Arial" w:cs="Arial"/>
          <w:lang w:eastAsia="ru-RU"/>
        </w:rPr>
        <w:t xml:space="preserve"> и при наличии паспорта.</w:t>
      </w:r>
    </w:p>
    <w:p w:rsidR="008C2625" w:rsidRPr="00771F2C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lang w:eastAsia="ru-RU"/>
        </w:rPr>
        <w:t xml:space="preserve">О том, что зритель (покупатель) желает осуществить возврат </w:t>
      </w:r>
      <w:proofErr w:type="spellStart"/>
      <w:r w:rsidRPr="00EC5BCA">
        <w:rPr>
          <w:rFonts w:ascii="Arial" w:eastAsia="Times New Roman" w:hAnsi="Arial" w:cs="Arial"/>
          <w:lang w:eastAsia="ru-RU"/>
        </w:rPr>
        <w:t>кинобилета</w:t>
      </w:r>
      <w:proofErr w:type="spellEnd"/>
      <w:r w:rsidRPr="00EC5BCA">
        <w:rPr>
          <w:rFonts w:ascii="Arial" w:eastAsia="Times New Roman" w:hAnsi="Arial" w:cs="Arial"/>
          <w:lang w:eastAsia="ru-RU"/>
        </w:rPr>
        <w:t xml:space="preserve"> и получить обратно уплаченные кинотеатру за билет денежные средства, зритель подает письменное заявление в произвольной форме с указанием своих паспортных данных и места фактического проживания на имя </w:t>
      </w:r>
      <w:r w:rsidR="00FE7688" w:rsidRPr="00EC5BCA">
        <w:rPr>
          <w:rFonts w:ascii="Arial" w:eastAsia="Times New Roman" w:hAnsi="Arial" w:cs="Arial"/>
          <w:lang w:eastAsia="ru-RU"/>
        </w:rPr>
        <w:t xml:space="preserve">Генерального </w:t>
      </w:r>
      <w:r w:rsidRPr="00EC5BCA">
        <w:rPr>
          <w:rFonts w:ascii="Arial" w:eastAsia="Times New Roman" w:hAnsi="Arial" w:cs="Arial"/>
          <w:lang w:eastAsia="ru-RU"/>
        </w:rPr>
        <w:t>директор</w:t>
      </w:r>
      <w:proofErr w:type="gramStart"/>
      <w:r w:rsidRPr="00EC5BCA">
        <w:rPr>
          <w:rFonts w:ascii="Arial" w:eastAsia="Times New Roman" w:hAnsi="Arial" w:cs="Arial"/>
          <w:lang w:eastAsia="ru-RU"/>
        </w:rPr>
        <w:t xml:space="preserve">а </w:t>
      </w:r>
      <w:r w:rsidR="002F4C30">
        <w:rPr>
          <w:rFonts w:ascii="Arial" w:eastAsia="Times New Roman" w:hAnsi="Arial" w:cs="Arial"/>
          <w:lang w:eastAsia="ru-RU"/>
        </w:rPr>
        <w:t>ООО</w:t>
      </w:r>
      <w:proofErr w:type="gramEnd"/>
      <w:r w:rsidR="002F4C30">
        <w:rPr>
          <w:rFonts w:ascii="Arial" w:eastAsia="Times New Roman" w:hAnsi="Arial" w:cs="Arial"/>
          <w:lang w:eastAsia="ru-RU"/>
        </w:rPr>
        <w:t xml:space="preserve"> </w:t>
      </w:r>
      <w:r w:rsidR="00FE7688" w:rsidRPr="00EC5BCA">
        <w:rPr>
          <w:rFonts w:ascii="Arial" w:eastAsia="Times New Roman" w:hAnsi="Arial" w:cs="Arial"/>
          <w:lang w:eastAsia="ru-RU"/>
        </w:rPr>
        <w:t xml:space="preserve">«Центр досуга и спорта» </w:t>
      </w:r>
      <w:r w:rsidRPr="00EC5BCA">
        <w:rPr>
          <w:rFonts w:ascii="Arial" w:eastAsia="Times New Roman" w:hAnsi="Arial" w:cs="Arial"/>
          <w:lang w:eastAsia="ru-RU"/>
        </w:rPr>
        <w:t xml:space="preserve">с обоснованием заявленных требований (далее – заявление). Вместе с заявлением зритель передает подлежащий по возврату </w:t>
      </w:r>
      <w:proofErr w:type="spellStart"/>
      <w:r w:rsidRPr="00EC5BCA">
        <w:rPr>
          <w:rFonts w:ascii="Arial" w:eastAsia="Times New Roman" w:hAnsi="Arial" w:cs="Arial"/>
          <w:lang w:eastAsia="ru-RU"/>
        </w:rPr>
        <w:t>кинобилет</w:t>
      </w:r>
      <w:proofErr w:type="spellEnd"/>
      <w:r w:rsidRPr="00771F2C">
        <w:rPr>
          <w:rFonts w:ascii="Arial" w:eastAsia="Times New Roman" w:hAnsi="Arial" w:cs="Arial"/>
          <w:lang w:eastAsia="ru-RU"/>
        </w:rPr>
        <w:t xml:space="preserve">. При подаче заявления, зрителю, по его желанию, лицом принявшим заявление, делается отметка о принятии заявления и </w:t>
      </w:r>
      <w:proofErr w:type="spellStart"/>
      <w:r w:rsidRPr="00771F2C">
        <w:rPr>
          <w:rFonts w:ascii="Arial" w:eastAsia="Times New Roman" w:hAnsi="Arial" w:cs="Arial"/>
          <w:lang w:eastAsia="ru-RU"/>
        </w:rPr>
        <w:t>кинобилета</w:t>
      </w:r>
      <w:proofErr w:type="spellEnd"/>
      <w:r w:rsidRPr="00771F2C">
        <w:rPr>
          <w:rFonts w:ascii="Arial" w:eastAsia="Times New Roman" w:hAnsi="Arial" w:cs="Arial"/>
          <w:lang w:eastAsia="ru-RU"/>
        </w:rPr>
        <w:t xml:space="preserve">, на представленной зрителем копии заявления. При этом в отметке о принятии заявления указывается дата и время приемки заявления, состояние возвращаемого билета (в случае если билет поврежден, указывается характер повреждения билета). </w:t>
      </w:r>
      <w:r w:rsidR="00C6109E" w:rsidRPr="00771F2C">
        <w:rPr>
          <w:rFonts w:ascii="Arial" w:eastAsia="Times New Roman" w:hAnsi="Arial" w:cs="Arial"/>
          <w:lang w:eastAsia="ru-RU"/>
        </w:rPr>
        <w:t>В случае приобретения</w:t>
      </w:r>
      <w:r w:rsidR="00771F2C" w:rsidRPr="00771F2C">
        <w:rPr>
          <w:rFonts w:ascii="Arial" w:eastAsia="Times New Roman" w:hAnsi="Arial" w:cs="Arial"/>
          <w:lang w:eastAsia="ru-RU"/>
        </w:rPr>
        <w:t xml:space="preserve"> билета за наличные денежные средства,</w:t>
      </w:r>
      <w:r w:rsidR="00C6109E" w:rsidRPr="00771F2C">
        <w:rPr>
          <w:rFonts w:ascii="Arial" w:eastAsia="Times New Roman" w:hAnsi="Arial" w:cs="Arial"/>
          <w:lang w:eastAsia="ru-RU"/>
        </w:rPr>
        <w:t xml:space="preserve"> </w:t>
      </w:r>
      <w:r w:rsidR="00771F2C" w:rsidRPr="00771F2C">
        <w:rPr>
          <w:rFonts w:ascii="Arial" w:eastAsia="Times New Roman" w:hAnsi="Arial" w:cs="Arial"/>
          <w:lang w:eastAsia="ru-RU"/>
        </w:rPr>
        <w:t>в</w:t>
      </w:r>
      <w:r w:rsidRPr="00771F2C">
        <w:rPr>
          <w:rFonts w:ascii="Arial" w:eastAsia="Times New Roman" w:hAnsi="Arial" w:cs="Arial"/>
          <w:lang w:eastAsia="ru-RU"/>
        </w:rPr>
        <w:t>озврат денежных сре</w:t>
      </w:r>
      <w:proofErr w:type="gramStart"/>
      <w:r w:rsidRPr="00771F2C">
        <w:rPr>
          <w:rFonts w:ascii="Arial" w:eastAsia="Times New Roman" w:hAnsi="Arial" w:cs="Arial"/>
          <w:lang w:eastAsia="ru-RU"/>
        </w:rPr>
        <w:t>дств зр</w:t>
      </w:r>
      <w:proofErr w:type="gramEnd"/>
      <w:r w:rsidRPr="00771F2C">
        <w:rPr>
          <w:rFonts w:ascii="Arial" w:eastAsia="Times New Roman" w:hAnsi="Arial" w:cs="Arial"/>
          <w:lang w:eastAsia="ru-RU"/>
        </w:rPr>
        <w:t>ителю осуществляется</w:t>
      </w:r>
      <w:r w:rsidR="00771F2C" w:rsidRPr="00771F2C">
        <w:rPr>
          <w:rFonts w:ascii="Arial" w:eastAsia="Times New Roman" w:hAnsi="Arial" w:cs="Arial"/>
          <w:lang w:eastAsia="ru-RU"/>
        </w:rPr>
        <w:t xml:space="preserve"> в кассе кинотеатра в момент обращения (при соблюдении </w:t>
      </w:r>
      <w:proofErr w:type="spellStart"/>
      <w:r w:rsidR="00771F2C" w:rsidRPr="00771F2C">
        <w:rPr>
          <w:rFonts w:ascii="Arial" w:eastAsia="Times New Roman" w:hAnsi="Arial" w:cs="Arial"/>
          <w:lang w:eastAsia="ru-RU"/>
        </w:rPr>
        <w:t>п.п</w:t>
      </w:r>
      <w:proofErr w:type="spellEnd"/>
      <w:r w:rsidR="00771F2C" w:rsidRPr="00771F2C">
        <w:rPr>
          <w:rFonts w:ascii="Arial" w:eastAsia="Times New Roman" w:hAnsi="Arial" w:cs="Arial"/>
          <w:lang w:eastAsia="ru-RU"/>
        </w:rPr>
        <w:t>. 3.3 настоящих Правил)</w:t>
      </w:r>
      <w:r w:rsidRPr="00771F2C">
        <w:rPr>
          <w:rFonts w:ascii="Arial" w:eastAsia="Times New Roman" w:hAnsi="Arial" w:cs="Arial"/>
          <w:lang w:eastAsia="ru-RU"/>
        </w:rPr>
        <w:t xml:space="preserve">. </w:t>
      </w:r>
      <w:r w:rsidR="00771F2C" w:rsidRPr="00771F2C">
        <w:rPr>
          <w:rFonts w:ascii="Arial" w:eastAsia="Times New Roman" w:hAnsi="Arial" w:cs="Arial"/>
          <w:lang w:eastAsia="ru-RU"/>
        </w:rPr>
        <w:t>В случае приобретения билета с использованием банковских карт (</w:t>
      </w:r>
      <w:r w:rsidR="00771F2C" w:rsidRPr="00771F2C">
        <w:rPr>
          <w:rFonts w:ascii="Arial" w:eastAsia="Times New Roman" w:hAnsi="Arial" w:cs="Arial"/>
          <w:lang w:val="en-US" w:eastAsia="ru-RU"/>
        </w:rPr>
        <w:t>VISA</w:t>
      </w:r>
      <w:r w:rsidR="00771F2C" w:rsidRPr="00771F2C">
        <w:rPr>
          <w:rFonts w:ascii="Arial" w:eastAsia="Times New Roman" w:hAnsi="Arial" w:cs="Arial"/>
          <w:lang w:eastAsia="ru-RU"/>
        </w:rPr>
        <w:t xml:space="preserve">, </w:t>
      </w:r>
      <w:r w:rsidR="00771F2C" w:rsidRPr="00771F2C">
        <w:rPr>
          <w:rFonts w:ascii="Arial" w:eastAsia="Times New Roman" w:hAnsi="Arial" w:cs="Arial"/>
          <w:lang w:val="en-US" w:eastAsia="ru-RU"/>
        </w:rPr>
        <w:t>MASTERCARD</w:t>
      </w:r>
      <w:r w:rsidR="00771F2C" w:rsidRPr="00771F2C">
        <w:rPr>
          <w:rFonts w:ascii="Arial" w:eastAsia="Times New Roman" w:hAnsi="Arial" w:cs="Arial"/>
          <w:lang w:eastAsia="ru-RU"/>
        </w:rPr>
        <w:t xml:space="preserve"> и др.), в</w:t>
      </w:r>
      <w:r w:rsidRPr="00771F2C">
        <w:rPr>
          <w:rFonts w:ascii="Arial" w:eastAsia="Times New Roman" w:hAnsi="Arial" w:cs="Arial"/>
          <w:lang w:eastAsia="ru-RU"/>
        </w:rPr>
        <w:t>озврат денежных средств зрителю</w:t>
      </w:r>
      <w:r w:rsidR="00771F2C" w:rsidRPr="00771F2C">
        <w:rPr>
          <w:rFonts w:ascii="Arial" w:eastAsia="Times New Roman" w:hAnsi="Arial" w:cs="Arial"/>
          <w:lang w:eastAsia="ru-RU"/>
        </w:rPr>
        <w:t xml:space="preserve"> производится на банковскую карту по которой была произведена операция в течени</w:t>
      </w:r>
      <w:proofErr w:type="gramStart"/>
      <w:r w:rsidR="00771F2C" w:rsidRPr="00771F2C">
        <w:rPr>
          <w:rFonts w:ascii="Arial" w:eastAsia="Times New Roman" w:hAnsi="Arial" w:cs="Arial"/>
          <w:lang w:eastAsia="ru-RU"/>
        </w:rPr>
        <w:t>и</w:t>
      </w:r>
      <w:proofErr w:type="gramEnd"/>
      <w:r w:rsidR="00771F2C" w:rsidRPr="00771F2C">
        <w:rPr>
          <w:rFonts w:ascii="Arial" w:eastAsia="Times New Roman" w:hAnsi="Arial" w:cs="Arial"/>
          <w:lang w:eastAsia="ru-RU"/>
        </w:rPr>
        <w:t xml:space="preserve"> пяти банковских дней</w:t>
      </w:r>
      <w:r w:rsidR="00771F2C">
        <w:rPr>
          <w:rFonts w:ascii="Arial" w:eastAsia="Times New Roman" w:hAnsi="Arial" w:cs="Arial"/>
          <w:lang w:eastAsia="ru-RU"/>
        </w:rPr>
        <w:t xml:space="preserve"> (</w:t>
      </w:r>
      <w:r w:rsidR="00771F2C" w:rsidRPr="00771F2C">
        <w:rPr>
          <w:rFonts w:ascii="Arial" w:eastAsia="Times New Roman" w:hAnsi="Arial" w:cs="Arial"/>
          <w:lang w:eastAsia="ru-RU"/>
        </w:rPr>
        <w:t xml:space="preserve">при соблюдении </w:t>
      </w:r>
      <w:proofErr w:type="spellStart"/>
      <w:r w:rsidR="00771F2C" w:rsidRPr="00771F2C">
        <w:rPr>
          <w:rFonts w:ascii="Arial" w:eastAsia="Times New Roman" w:hAnsi="Arial" w:cs="Arial"/>
          <w:lang w:eastAsia="ru-RU"/>
        </w:rPr>
        <w:t>п.п</w:t>
      </w:r>
      <w:proofErr w:type="spellEnd"/>
      <w:r w:rsidR="00771F2C" w:rsidRPr="00771F2C">
        <w:rPr>
          <w:rFonts w:ascii="Arial" w:eastAsia="Times New Roman" w:hAnsi="Arial" w:cs="Arial"/>
          <w:lang w:eastAsia="ru-RU"/>
        </w:rPr>
        <w:t>. 3.3 настоящих Правил</w:t>
      </w:r>
      <w:r w:rsidR="00771F2C">
        <w:rPr>
          <w:rFonts w:ascii="Arial" w:eastAsia="Times New Roman" w:hAnsi="Arial" w:cs="Arial"/>
          <w:lang w:eastAsia="ru-RU"/>
        </w:rPr>
        <w:t>)</w:t>
      </w:r>
      <w:r w:rsidRPr="00771F2C">
        <w:rPr>
          <w:rFonts w:ascii="Arial" w:eastAsia="Times New Roman" w:hAnsi="Arial" w:cs="Arial"/>
          <w:lang w:eastAsia="ru-RU"/>
        </w:rPr>
        <w:t>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3.8.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Сданные покупателем билеты могут продаваться кассой кинотеатра повторно.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3.9.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случае замены мероприятия билеты, приобретенные в кассе кинотеатра, либо у официальных представителей кинотеатра считаются действительными и по желанию покупателя подлежат обмену на замененное мероприятие.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3.10.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Администрация кинотеатра не несет ответственности за поддельные билеты и билеты, приобретенные у лиц, не являющихся официальными представителями кинотеатра.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Неиспользованный кинотеатральный билет не дает права входа на другие киносеансы.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3.12.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Допускается обмен билета на другое мероприятие с разрешения администрации в том случае, если цена билета соответствует цене ранее проданного билета, а сроки — соответствуют правилам возврата билетов.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3.13.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Возврат стоимости билетов, проданных со скидкой, по отмененным, перенесенным или замененным мероприятиям осуществляется с учетом полученных скидок.</w:t>
      </w:r>
    </w:p>
    <w:p w:rsidR="00CC4966" w:rsidRDefault="008C2625" w:rsidP="00E0271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3.14.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Все зрители имеют право на обращение с претензиями по вопросам реализации услуг кинотеатром к его админист</w:t>
      </w:r>
      <w:r w:rsidR="0066751D" w:rsidRPr="00EC5BCA">
        <w:rPr>
          <w:rFonts w:ascii="Arial" w:eastAsia="Times New Roman" w:hAnsi="Arial" w:cs="Arial"/>
          <w:color w:val="000000"/>
          <w:lang w:eastAsia="ru-RU"/>
        </w:rPr>
        <w:t xml:space="preserve">рации </w:t>
      </w:r>
      <w:r w:rsidR="002F4C30">
        <w:rPr>
          <w:rFonts w:ascii="Arial" w:eastAsia="Times New Roman" w:hAnsi="Arial" w:cs="Arial"/>
          <w:color w:val="000000"/>
          <w:lang w:eastAsia="ru-RU"/>
        </w:rPr>
        <w:t xml:space="preserve">(лично – по будням с </w:t>
      </w:r>
      <w:r w:rsidR="002F4C30" w:rsidRPr="00EC5BCA">
        <w:rPr>
          <w:rFonts w:ascii="Arial" w:eastAsia="Times New Roman" w:hAnsi="Arial" w:cs="Arial"/>
          <w:color w:val="000000"/>
          <w:lang w:eastAsia="ru-RU"/>
        </w:rPr>
        <w:t>09-00 до 18-00</w:t>
      </w:r>
      <w:r w:rsidR="002F4C30">
        <w:rPr>
          <w:rFonts w:ascii="Arial" w:eastAsia="Times New Roman" w:hAnsi="Arial" w:cs="Arial"/>
          <w:color w:val="000000"/>
          <w:lang w:eastAsia="ru-RU"/>
        </w:rPr>
        <w:t>, в письменном виде –</w:t>
      </w:r>
      <w:r w:rsidR="0066751D"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F4C30">
        <w:rPr>
          <w:rFonts w:ascii="Arial" w:eastAsia="Times New Roman" w:hAnsi="Arial" w:cs="Arial"/>
          <w:color w:val="000000"/>
          <w:lang w:eastAsia="ru-RU"/>
        </w:rPr>
        <w:t>в любое удобное время и форме).</w:t>
      </w:r>
    </w:p>
    <w:p w:rsidR="002F4C30" w:rsidRPr="00EC5BCA" w:rsidRDefault="002F4C30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CC4966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Порядок посещения мероприятий (пропускной режим)</w:t>
      </w:r>
    </w:p>
    <w:p w:rsidR="00CC4966" w:rsidRPr="00EC5BCA" w:rsidRDefault="00CC4966" w:rsidP="00CC4966">
      <w:pPr>
        <w:pStyle w:val="a3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Вход в кинозал осуществляется только при наличии билета. Билет без контрольной линии не принимается и не дает право просмотра киносеанса.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4.2.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Один билет дает право посещения кинотеатра одному человеку. Все посещающие кинотеатр зрители, вне зависимости от их возраста, в том числе при посещении детских киносеансов, должны иметь отдельный билет.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4.3.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Вход в кинозал по купленным билетам доступен за 5-10 минут до начала демонстрации фильма на тот сеанс, на который куплен билет.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Лица в состоянии наркотического и алкогольного опьянения, а также в рабочей или грязной одежде в кинозал не допускаются. </w:t>
      </w:r>
    </w:p>
    <w:p w:rsidR="00752D8A" w:rsidRPr="00EC5BCA" w:rsidRDefault="008C2625" w:rsidP="00752D8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lang w:eastAsia="ru-RU"/>
        </w:rPr>
        <w:t>4.5.</w:t>
      </w:r>
      <w:r w:rsidRPr="00EC5BCA">
        <w:rPr>
          <w:rFonts w:ascii="Arial" w:eastAsia="Times New Roman" w:hAnsi="Arial" w:cs="Arial"/>
          <w:lang w:eastAsia="ru-RU"/>
        </w:rPr>
        <w:t xml:space="preserve"> </w:t>
      </w:r>
      <w:r w:rsidR="00752D8A" w:rsidRPr="00EC5BCA">
        <w:rPr>
          <w:rFonts w:ascii="Arial" w:eastAsia="Times New Roman" w:hAnsi="Arial" w:cs="Arial"/>
          <w:color w:val="000000"/>
          <w:lang w:eastAsia="ru-RU"/>
        </w:rPr>
        <w:t>В соответствии со статьей 12 Федерального закона от 23.02.2013 N 15-ФЗ (ред. от 26.04.2016) "Об охране здоровья граждан от воздействия окружающего табачного дыма и последствий потребления табака", курение в кинотеатре запрещено.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4.6.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Запрещается: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 xml:space="preserve">а) проносить на территорию кинотеатра </w:t>
      </w:r>
      <w:r w:rsidR="00240CDB" w:rsidRPr="00EC5BCA">
        <w:rPr>
          <w:rFonts w:ascii="Arial" w:eastAsia="Times New Roman" w:hAnsi="Arial" w:cs="Arial"/>
          <w:color w:val="000000"/>
          <w:lang w:eastAsia="ru-RU"/>
        </w:rPr>
        <w:t>отравляющие, горючие и взрывоопасные вещества</w:t>
      </w:r>
      <w:r w:rsidR="00240CDB">
        <w:rPr>
          <w:rFonts w:ascii="Arial" w:eastAsia="Times New Roman" w:hAnsi="Arial" w:cs="Arial"/>
          <w:color w:val="000000"/>
          <w:lang w:eastAsia="ru-RU"/>
        </w:rPr>
        <w:t>,</w:t>
      </w:r>
      <w:r w:rsidR="00240CDB"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5BCA">
        <w:rPr>
          <w:rFonts w:ascii="Arial" w:eastAsia="Times New Roman" w:hAnsi="Arial" w:cs="Arial"/>
          <w:color w:val="000000"/>
          <w:lang w:eastAsia="ru-RU"/>
        </w:rPr>
        <w:t>любые виды огнестрельного, газового или холодного оружия, независимо от наличия документов, дающих право на его ношение, кроме сотрудников правоохранительных органов, имеющих табельное оружие и посетивших киноте</w:t>
      </w:r>
      <w:r w:rsidR="00240CDB">
        <w:rPr>
          <w:rFonts w:ascii="Arial" w:eastAsia="Times New Roman" w:hAnsi="Arial" w:cs="Arial"/>
          <w:color w:val="000000"/>
          <w:lang w:eastAsia="ru-RU"/>
        </w:rPr>
        <w:t>атр по служебной необходимости;</w:t>
      </w:r>
    </w:p>
    <w:p w:rsidR="008C2625" w:rsidRPr="00EC5BCA" w:rsidRDefault="00240CDB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 xml:space="preserve"> посещать кинотеатр с детскими колясками и детьми на велосипедах, роликовых коньках и</w:t>
      </w:r>
      <w:r>
        <w:rPr>
          <w:rFonts w:ascii="Arial" w:eastAsia="Times New Roman" w:hAnsi="Arial" w:cs="Arial"/>
          <w:color w:val="000000"/>
          <w:lang w:eastAsia="ru-RU"/>
        </w:rPr>
        <w:t xml:space="preserve"> с прочим спортивным инвентарем;</w:t>
      </w:r>
    </w:p>
    <w:p w:rsidR="008C2625" w:rsidRPr="00EC5BCA" w:rsidRDefault="00240CDB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в) посещать кинотеатр с животными;</w:t>
      </w:r>
    </w:p>
    <w:p w:rsidR="008C2625" w:rsidRPr="00EC5BCA" w:rsidRDefault="00240CDB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>) производить фото- и видеосъемку в зрительном зале в</w:t>
      </w:r>
      <w:r>
        <w:rPr>
          <w:rFonts w:ascii="Arial" w:eastAsia="Times New Roman" w:hAnsi="Arial" w:cs="Arial"/>
          <w:color w:val="000000"/>
          <w:lang w:eastAsia="ru-RU"/>
        </w:rPr>
        <w:t>о время демонстрации фильма. В случае обнаружения факта съемки, работник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 xml:space="preserve"> кинотеатра </w:t>
      </w:r>
      <w:r>
        <w:rPr>
          <w:rFonts w:ascii="Arial" w:eastAsia="Times New Roman" w:hAnsi="Arial" w:cs="Arial"/>
          <w:color w:val="000000"/>
          <w:lang w:eastAsia="ru-RU"/>
        </w:rPr>
        <w:t>имеет право предложить посетителю кинотеатра</w:t>
      </w:r>
      <w:r w:rsidR="00C6109E">
        <w:rPr>
          <w:rFonts w:ascii="Arial" w:eastAsia="Times New Roman" w:hAnsi="Arial" w:cs="Arial"/>
          <w:color w:val="000000"/>
          <w:lang w:eastAsia="ru-RU"/>
        </w:rPr>
        <w:t xml:space="preserve"> прекратить съемку и сдать</w:t>
      </w:r>
      <w:r w:rsidR="00C6109E"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109E">
        <w:rPr>
          <w:rFonts w:ascii="Arial" w:eastAsia="Times New Roman" w:hAnsi="Arial" w:cs="Arial"/>
          <w:color w:val="000000"/>
          <w:lang w:eastAsia="ru-RU"/>
        </w:rPr>
        <w:t xml:space="preserve">фото- и видеоаппаратуру </w:t>
      </w:r>
      <w:r w:rsidR="00C6109E" w:rsidRPr="00EC5BCA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C6109E">
        <w:rPr>
          <w:rFonts w:ascii="Arial" w:eastAsia="Times New Roman" w:hAnsi="Arial" w:cs="Arial"/>
          <w:color w:val="000000"/>
          <w:lang w:eastAsia="ru-RU"/>
        </w:rPr>
        <w:t>камеру хранения в отделе контроля в ООО «ЦДС». В случае отказа от выполнения данного требования работник</w:t>
      </w:r>
      <w:r w:rsidR="00C6109E" w:rsidRPr="00EC5BCA">
        <w:rPr>
          <w:rFonts w:ascii="Arial" w:eastAsia="Times New Roman" w:hAnsi="Arial" w:cs="Arial"/>
          <w:color w:val="000000"/>
          <w:lang w:eastAsia="ru-RU"/>
        </w:rPr>
        <w:t xml:space="preserve"> кинотеатра </w:t>
      </w:r>
      <w:r w:rsidR="00C6109E">
        <w:rPr>
          <w:rFonts w:ascii="Arial" w:eastAsia="Times New Roman" w:hAnsi="Arial" w:cs="Arial"/>
          <w:color w:val="000000"/>
          <w:lang w:eastAsia="ru-RU"/>
        </w:rPr>
        <w:t>имеет право потребовать от посетителя</w:t>
      </w:r>
      <w:r w:rsidR="008C2625" w:rsidRPr="00EC5BCA">
        <w:rPr>
          <w:rFonts w:ascii="Arial" w:eastAsia="Times New Roman" w:hAnsi="Arial" w:cs="Arial"/>
          <w:color w:val="000000"/>
          <w:lang w:eastAsia="ru-RU"/>
        </w:rPr>
        <w:t xml:space="preserve"> покинуть кинозал</w:t>
      </w:r>
      <w:r>
        <w:rPr>
          <w:rFonts w:ascii="Arial" w:eastAsia="Times New Roman" w:hAnsi="Arial" w:cs="Arial"/>
          <w:color w:val="000000"/>
          <w:lang w:eastAsia="ru-RU"/>
        </w:rPr>
        <w:t>, без возмещения стоимости оплаченного билета.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е)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>ользоваться средствами сотовой связи во время сеанса.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4.7.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Билеты должны сохраняться зрителями до конца сеанса.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4.8.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случае выхода посетителя из зала, контролер вправе потребовать билет при его входе обратно.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4.9.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Занимать места следует в соответствии с номером ряда и номером места, указанного в билете.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4.10.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Дети до </w:t>
      </w:r>
      <w:r w:rsidR="00CD606E" w:rsidRPr="00EC5BCA">
        <w:rPr>
          <w:rFonts w:ascii="Arial" w:eastAsia="Times New Roman" w:hAnsi="Arial" w:cs="Arial"/>
          <w:color w:val="000000"/>
          <w:lang w:eastAsia="ru-RU"/>
        </w:rPr>
        <w:t>четырех лет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сопровождении взрослых допускаются на сеанс бесплатно, если не занимают отдельного места. В данном случае билет на ребенка не приобретается.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случае посещения сеанса в формате 3D очки для просмотра 3D</w:t>
      </w:r>
      <w:r w:rsidR="00CC4966" w:rsidRPr="00EC5BCA">
        <w:rPr>
          <w:rFonts w:ascii="Arial" w:eastAsia="Times New Roman" w:hAnsi="Arial" w:cs="Arial"/>
          <w:color w:val="000000"/>
          <w:lang w:eastAsia="ru-RU"/>
        </w:rPr>
        <w:t>-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фильмов </w:t>
      </w:r>
      <w:r w:rsidR="00CC4966" w:rsidRPr="00EC5BCA">
        <w:rPr>
          <w:rFonts w:ascii="Arial" w:eastAsia="Times New Roman" w:hAnsi="Arial" w:cs="Arial"/>
          <w:color w:val="000000"/>
          <w:lang w:eastAsia="ru-RU"/>
        </w:rPr>
        <w:t xml:space="preserve">без билета </w:t>
      </w:r>
      <w:r w:rsidRPr="00EC5BCA">
        <w:rPr>
          <w:rFonts w:ascii="Arial" w:eastAsia="Times New Roman" w:hAnsi="Arial" w:cs="Arial"/>
          <w:color w:val="000000"/>
          <w:lang w:eastAsia="ru-RU"/>
        </w:rPr>
        <w:t>не выдаются.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4.12.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Не допускаются на территорию Кинотеатра в ночное время (с 23.00 до 6.00), а также на сеансы, время начала или окончания которых приходится на период с 23.00 до 6.00, лица моложе 16 лет без сопровождения родителей (лиц их заменяющих). Под лицами, заменяющими родителей, понимаются: совершеннолетние близкие родственники (братья и сестры, дедушка, бабушка, братья и сестры родителей), усыновители, опекуны или попечители, представители учреждений, на попечении или под опекой которых находится несовершеннолетний в возрасте до шестнадцати лет</w:t>
      </w:r>
      <w:r w:rsidR="00CC4966" w:rsidRPr="00EC5BCA">
        <w:rPr>
          <w:rFonts w:ascii="Arial" w:eastAsia="Times New Roman" w:hAnsi="Arial" w:cs="Arial"/>
          <w:color w:val="000000"/>
          <w:lang w:eastAsia="ru-RU"/>
        </w:rPr>
        <w:t>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4.13.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Не допускаются на сеансы кинофильмов дети до 6 лет без сопровождения родителей (лиц их заменяющих).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4.14.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При нарушении общепринятых правил и норм поведения (нецензурная брань, агрессивное поведение, нарушение тишины в зале во время сеанса и т.п.) сотрудники кинотеатра имеют право вывести такого посетителя из кинозала без обмена или возмещения стоимости купленного </w:t>
      </w:r>
      <w:proofErr w:type="spellStart"/>
      <w:r w:rsidRPr="00EC5BCA">
        <w:rPr>
          <w:rFonts w:ascii="Arial" w:eastAsia="Times New Roman" w:hAnsi="Arial" w:cs="Arial"/>
          <w:color w:val="000000"/>
          <w:lang w:eastAsia="ru-RU"/>
        </w:rPr>
        <w:t>кинобилета</w:t>
      </w:r>
      <w:proofErr w:type="spellEnd"/>
      <w:r w:rsidRPr="00EC5BCA">
        <w:rPr>
          <w:rFonts w:ascii="Arial" w:eastAsia="Times New Roman" w:hAnsi="Arial" w:cs="Arial"/>
          <w:color w:val="000000"/>
          <w:lang w:eastAsia="ru-RU"/>
        </w:rPr>
        <w:t>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4.15.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Купив билет на сеанс 3D с использованием 3D-очков, зритель автоматически соглашается с условиями настоящих правил посещения.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4.16.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3D-очки выдаются каждому зрителю по 1 шт. при предъявлении контролеру купленного билета.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4.17.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При получении 3D-очков зритель должен проверить их на целостность и убедиться, что дефекты отсутствуют. При обнаружении дефектов следует сразу обратиться к сотруднику, выдавшему очки, с просьбой их замены.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4.18.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После входа в зал претензии к состоянию очков не принимаются. 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4.19.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Зритель, получивший во временное пользование 3D-очки, несет материальную ответственность за их сохранность. В случае утери, механического повреждения оправы или линз со зрит</w:t>
      </w:r>
      <w:r w:rsidR="00CD606E" w:rsidRPr="00EC5BCA">
        <w:rPr>
          <w:rFonts w:ascii="Arial" w:eastAsia="Times New Roman" w:hAnsi="Arial" w:cs="Arial"/>
          <w:color w:val="000000"/>
          <w:lang w:eastAsia="ru-RU"/>
        </w:rPr>
        <w:t>еля взимается штраф в размере 20</w:t>
      </w:r>
      <w:r w:rsidRPr="00EC5BCA">
        <w:rPr>
          <w:rFonts w:ascii="Arial" w:eastAsia="Times New Roman" w:hAnsi="Arial" w:cs="Arial"/>
          <w:color w:val="000000"/>
          <w:lang w:eastAsia="ru-RU"/>
        </w:rPr>
        <w:t>0 рублей.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4.20.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Зритель обязан сдавать 3D-очки при каждом выходе из кинозала. Выход в течение сеанса без 3D-очков возможен тольк</w:t>
      </w:r>
      <w:r w:rsidR="00CD606E" w:rsidRPr="00EC5BCA">
        <w:rPr>
          <w:rFonts w:ascii="Arial" w:eastAsia="Times New Roman" w:hAnsi="Arial" w:cs="Arial"/>
          <w:color w:val="000000"/>
          <w:lang w:eastAsia="ru-RU"/>
        </w:rPr>
        <w:t>о при предоставлении залога в 20</w:t>
      </w:r>
      <w:r w:rsidRPr="00EC5BCA">
        <w:rPr>
          <w:rFonts w:ascii="Arial" w:eastAsia="Times New Roman" w:hAnsi="Arial" w:cs="Arial"/>
          <w:color w:val="000000"/>
          <w:lang w:eastAsia="ru-RU"/>
        </w:rPr>
        <w:t>0 рублей.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4.21.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Посетители имеют право вносить свои замечания в “Книгу отзывов и предложений” (книга находится у администратора кинотеатра).</w:t>
      </w:r>
    </w:p>
    <w:p w:rsidR="00CC4966" w:rsidRPr="00EC5BCA" w:rsidRDefault="00CC4966" w:rsidP="00E02715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</w:t>
      </w:r>
    </w:p>
    <w:p w:rsidR="008C2625" w:rsidRPr="00EC5BCA" w:rsidRDefault="008C2625" w:rsidP="00E0271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Кинотеатр не несет ответственности за возможный дискомфорт для глаз зрителя от просмотра фильма в формате З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D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>. Если у Вас есть проблемы со зрением, перед походом в кинотеатр проконсультируйтесь с врачом. Родитель ребенка сам определяет степень возможности восприятия З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D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>-фильма ребенком. Если Вы носите очки, то З</w:t>
      </w:r>
      <w:proofErr w:type="gramStart"/>
      <w:r w:rsidRPr="00EC5BCA">
        <w:rPr>
          <w:rFonts w:ascii="Arial" w:eastAsia="Times New Roman" w:hAnsi="Arial" w:cs="Arial"/>
          <w:color w:val="000000"/>
          <w:lang w:eastAsia="ru-RU"/>
        </w:rPr>
        <w:t>D</w:t>
      </w:r>
      <w:proofErr w:type="gramEnd"/>
      <w:r w:rsidRPr="00EC5BCA">
        <w:rPr>
          <w:rFonts w:ascii="Arial" w:eastAsia="Times New Roman" w:hAnsi="Arial" w:cs="Arial"/>
          <w:color w:val="000000"/>
          <w:lang w:eastAsia="ru-RU"/>
        </w:rPr>
        <w:t>-очки необходимо надевать поверх очков с диоптриями.</w:t>
      </w:r>
    </w:p>
    <w:p w:rsidR="00573C0E" w:rsidRPr="00EC5BCA" w:rsidRDefault="008C2625" w:rsidP="00573C0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BCA">
        <w:rPr>
          <w:rFonts w:ascii="Arial" w:eastAsia="Times New Roman" w:hAnsi="Arial" w:cs="Arial"/>
          <w:color w:val="000000"/>
          <w:lang w:eastAsia="ru-RU"/>
        </w:rPr>
        <w:t>Напоминаем, что в случае порчи имущества кинотеатра</w:t>
      </w:r>
      <w:r w:rsidR="00362891">
        <w:rPr>
          <w:rFonts w:ascii="Arial" w:eastAsia="Times New Roman" w:hAnsi="Arial" w:cs="Arial"/>
          <w:color w:val="000000"/>
          <w:lang w:eastAsia="ru-RU"/>
        </w:rPr>
        <w:t>,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виновные лица могут быть привлечены к </w:t>
      </w:r>
      <w:r w:rsidR="002F4C30">
        <w:rPr>
          <w:rFonts w:ascii="Arial" w:eastAsia="Times New Roman" w:hAnsi="Arial" w:cs="Arial"/>
          <w:color w:val="000000"/>
          <w:lang w:eastAsia="ru-RU"/>
        </w:rPr>
        <w:t xml:space="preserve">административной, либо </w:t>
      </w:r>
      <w:r w:rsidRPr="00EC5BCA">
        <w:rPr>
          <w:rFonts w:ascii="Arial" w:eastAsia="Times New Roman" w:hAnsi="Arial" w:cs="Arial"/>
          <w:color w:val="000000"/>
          <w:lang w:eastAsia="ru-RU"/>
        </w:rPr>
        <w:t>уголовной ответственности</w:t>
      </w:r>
      <w:r w:rsidR="00362891">
        <w:rPr>
          <w:rFonts w:ascii="Arial" w:eastAsia="Times New Roman" w:hAnsi="Arial" w:cs="Arial"/>
          <w:color w:val="000000"/>
          <w:lang w:eastAsia="ru-RU"/>
        </w:rPr>
        <w:t>,</w:t>
      </w:r>
      <w:r w:rsidRPr="00EC5BCA">
        <w:rPr>
          <w:rFonts w:ascii="Arial" w:eastAsia="Times New Roman" w:hAnsi="Arial" w:cs="Arial"/>
          <w:color w:val="000000"/>
          <w:lang w:eastAsia="ru-RU"/>
        </w:rPr>
        <w:t xml:space="preserve"> в соответствии с </w:t>
      </w:r>
      <w:r w:rsidR="002F4C30">
        <w:rPr>
          <w:rFonts w:ascii="Arial" w:eastAsia="Times New Roman" w:hAnsi="Arial" w:cs="Arial"/>
          <w:color w:val="000000"/>
          <w:lang w:eastAsia="ru-RU"/>
        </w:rPr>
        <w:t xml:space="preserve">законодательством </w:t>
      </w:r>
      <w:r w:rsidRPr="00EC5BCA">
        <w:rPr>
          <w:rFonts w:ascii="Arial" w:eastAsia="Times New Roman" w:hAnsi="Arial" w:cs="Arial"/>
          <w:color w:val="000000"/>
          <w:lang w:eastAsia="ru-RU"/>
        </w:rPr>
        <w:t>РФ</w:t>
      </w:r>
      <w:r w:rsidR="002F4C3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73C0E" w:rsidRPr="00EC5BCA">
        <w:rPr>
          <w:rFonts w:ascii="Arial" w:eastAsia="Times New Roman" w:hAnsi="Arial" w:cs="Arial"/>
          <w:color w:val="000000"/>
          <w:lang w:eastAsia="ru-RU"/>
        </w:rPr>
        <w:t>с выплатой полной стоимости похищенного (поврежденного) имущества. Уголовная ответственность наступает для граждан достигших возраста 14 - 16 лет. За действия лиц, не достигших возраста уголовной ответственности, ответственность несут их законные представители (родители, опекуны, попечители).</w:t>
      </w:r>
    </w:p>
    <w:p w:rsidR="00EC5BCA" w:rsidRDefault="00EC5BCA" w:rsidP="00EC5BCA">
      <w:pPr>
        <w:shd w:val="clear" w:color="auto" w:fill="FFFFFF" w:themeFill="background1"/>
        <w:spacing w:before="48" w:after="48" w:line="295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C5BCA" w:rsidRPr="009D3D99" w:rsidRDefault="00EC5BCA" w:rsidP="00EC5BCA">
      <w:pPr>
        <w:shd w:val="clear" w:color="auto" w:fill="FFFFFF" w:themeFill="background1"/>
        <w:spacing w:before="48" w:after="48" w:line="295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  <w:r w:rsidRPr="009D3D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предоставл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ения услуги "Электронный билет"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>Термины и определения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 xml:space="preserve">Пользователь </w:t>
      </w:r>
      <w:r w:rsidRPr="008224FB">
        <w:rPr>
          <w:rFonts w:ascii="Arial" w:eastAsia="Times New Roman" w:hAnsi="Arial" w:cs="Arial"/>
          <w:szCs w:val="24"/>
          <w:lang w:eastAsia="ru-RU"/>
        </w:rPr>
        <w:t>- обладающее право- и дееспособностью физическое лицо, имеющее доступ к сети Интернет.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 xml:space="preserve">Электронный билет – </w:t>
      </w:r>
      <w:r w:rsidRPr="008224FB">
        <w:rPr>
          <w:rFonts w:ascii="Arial" w:eastAsia="Times New Roman" w:hAnsi="Arial" w:cs="Arial"/>
          <w:szCs w:val="24"/>
          <w:lang w:eastAsia="ru-RU"/>
        </w:rPr>
        <w:t>документ, составленный в электронно-цифровой форме и удостоверяющий право первого предъявившего его лица на обмен указанного документа на Билет в кассах Кинотеатра.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>Зрелищное мероприятие</w:t>
      </w:r>
      <w:r w:rsidRPr="008224FB">
        <w:rPr>
          <w:rFonts w:ascii="Arial" w:eastAsia="Times New Roman" w:hAnsi="Arial" w:cs="Arial"/>
          <w:szCs w:val="24"/>
          <w:lang w:eastAsia="ru-RU"/>
        </w:rPr>
        <w:t xml:space="preserve"> – сеанс фильма, демонстрируемый Кинотеатром.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>Сервис</w:t>
      </w:r>
      <w:r w:rsidRPr="008224FB">
        <w:rPr>
          <w:rFonts w:ascii="Arial" w:eastAsia="Times New Roman" w:hAnsi="Arial" w:cs="Arial"/>
          <w:szCs w:val="24"/>
          <w:lang w:eastAsia="ru-RU"/>
        </w:rPr>
        <w:t xml:space="preserve"> – система </w:t>
      </w:r>
      <w:proofErr w:type="spellStart"/>
      <w:r w:rsidRPr="008224FB">
        <w:rPr>
          <w:rFonts w:ascii="Arial" w:eastAsia="Times New Roman" w:hAnsi="Arial" w:cs="Arial"/>
          <w:szCs w:val="24"/>
          <w:lang w:eastAsia="ru-RU"/>
        </w:rPr>
        <w:t>on-line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 xml:space="preserve"> продажи Электронных билетов «Программный продукт «</w:t>
      </w:r>
      <w:proofErr w:type="spellStart"/>
      <w:r w:rsidRPr="008224FB">
        <w:rPr>
          <w:rFonts w:ascii="Arial" w:eastAsia="Times New Roman" w:hAnsi="Arial" w:cs="Arial"/>
          <w:szCs w:val="24"/>
          <w:lang w:eastAsia="ru-RU"/>
        </w:rPr>
        <w:t>Кинобилет</w:t>
      </w:r>
      <w:proofErr w:type="gramStart"/>
      <w:r w:rsidRPr="008224FB">
        <w:rPr>
          <w:rFonts w:ascii="Arial" w:eastAsia="Times New Roman" w:hAnsi="Arial" w:cs="Arial"/>
          <w:szCs w:val="24"/>
          <w:lang w:eastAsia="ru-RU"/>
        </w:rPr>
        <w:t>.Р</w:t>
      </w:r>
      <w:proofErr w:type="gramEnd"/>
      <w:r w:rsidRPr="008224FB">
        <w:rPr>
          <w:rFonts w:ascii="Arial" w:eastAsia="Times New Roman" w:hAnsi="Arial" w:cs="Arial"/>
          <w:szCs w:val="24"/>
          <w:lang w:eastAsia="ru-RU"/>
        </w:rPr>
        <w:t>Ф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 xml:space="preserve">», права на которую принадлежат Правообладателю. Сервис размещен в сети </w:t>
      </w:r>
      <w:proofErr w:type="spellStart"/>
      <w:r w:rsidRPr="008224FB">
        <w:rPr>
          <w:rFonts w:ascii="Arial" w:eastAsia="Times New Roman" w:hAnsi="Arial" w:cs="Arial"/>
          <w:szCs w:val="24"/>
          <w:lang w:eastAsia="ru-RU"/>
        </w:rPr>
        <w:t>Internet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 xml:space="preserve"> и интегрирован с сайтом Кинотеатра, размещенным в сети </w:t>
      </w:r>
      <w:proofErr w:type="spellStart"/>
      <w:r w:rsidRPr="008224FB">
        <w:rPr>
          <w:rFonts w:ascii="Arial" w:eastAsia="Times New Roman" w:hAnsi="Arial" w:cs="Arial"/>
          <w:szCs w:val="24"/>
          <w:lang w:eastAsia="ru-RU"/>
        </w:rPr>
        <w:t>Internet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 xml:space="preserve"> по адресу http://</w:t>
      </w:r>
      <w:proofErr w:type="spellStart"/>
      <w:r w:rsidRPr="008224FB">
        <w:rPr>
          <w:rFonts w:ascii="Arial" w:eastAsia="Times New Roman" w:hAnsi="Arial" w:cs="Arial"/>
          <w:szCs w:val="24"/>
          <w:lang w:val="en-US" w:eastAsia="ru-RU"/>
        </w:rPr>
        <w:t>fakel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>.</w:t>
      </w:r>
      <w:r w:rsidRPr="008224FB">
        <w:rPr>
          <w:rFonts w:ascii="Arial" w:eastAsia="Times New Roman" w:hAnsi="Arial" w:cs="Arial"/>
          <w:szCs w:val="24"/>
          <w:lang w:val="en-US" w:eastAsia="ru-RU"/>
        </w:rPr>
        <w:t>net</w:t>
      </w:r>
      <w:r w:rsidRPr="008224FB">
        <w:rPr>
          <w:rFonts w:ascii="Arial" w:eastAsia="Times New Roman" w:hAnsi="Arial" w:cs="Arial"/>
          <w:szCs w:val="24"/>
          <w:lang w:eastAsia="ru-RU"/>
        </w:rPr>
        <w:t>.</w:t>
      </w:r>
      <w:proofErr w:type="spellStart"/>
      <w:r w:rsidRPr="008224FB">
        <w:rPr>
          <w:rFonts w:ascii="Arial" w:eastAsia="Times New Roman" w:hAnsi="Arial" w:cs="Arial"/>
          <w:szCs w:val="24"/>
          <w:lang w:val="en-US" w:eastAsia="ru-RU"/>
        </w:rPr>
        <w:t>ru</w:t>
      </w:r>
      <w:proofErr w:type="spellEnd"/>
      <w:r w:rsidRPr="008224FB">
        <w:rPr>
          <w:rFonts w:ascii="Arial" w:eastAsia="Times New Roman" w:hAnsi="Arial" w:cs="Arial"/>
          <w:szCs w:val="24"/>
          <w:lang w:eastAsia="ru-RU"/>
        </w:rPr>
        <w:t xml:space="preserve"> Сервис управляется и контролируется Правообладателем.</w:t>
      </w:r>
    </w:p>
    <w:p w:rsidR="00EC5BCA" w:rsidRPr="008224FB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8224FB">
        <w:rPr>
          <w:rFonts w:ascii="Arial" w:eastAsia="Times New Roman" w:hAnsi="Arial" w:cs="Arial"/>
          <w:b/>
          <w:bCs/>
          <w:szCs w:val="24"/>
          <w:lang w:eastAsia="ru-RU"/>
        </w:rPr>
        <w:t>Заказ</w:t>
      </w:r>
      <w:r w:rsidRPr="008224FB">
        <w:rPr>
          <w:rFonts w:ascii="Arial" w:eastAsia="Times New Roman" w:hAnsi="Arial" w:cs="Arial"/>
          <w:szCs w:val="24"/>
          <w:lang w:eastAsia="ru-RU"/>
        </w:rPr>
        <w:t xml:space="preserve"> – один или несколько Электронных билетов на Зрелищное мероприятие, организуемое Принципалом, которые Клиент заказал с использованием Сервиса.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.1. Заказ Электронного билета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Для заказа Электронного билета Пользователю необходимо: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 выбрать Мероприятие, его дату, время, количество Электронных билетов и нажать кнопку «Продолжить»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 xml:space="preserve">- выбрать способ оплаты из перечня способов, доступных с помощью Сервиса (банковская карта), указать электронный адрес в поле «Контактный </w:t>
      </w:r>
      <w:r w:rsidRPr="009D3D99">
        <w:rPr>
          <w:rFonts w:ascii="Arial" w:eastAsia="Times New Roman" w:hAnsi="Arial" w:cs="Arial"/>
          <w:color w:val="000000"/>
          <w:szCs w:val="24"/>
          <w:lang w:val="en-US" w:eastAsia="ru-RU"/>
        </w:rPr>
        <w:t>e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Pr="009D3D99">
        <w:rPr>
          <w:rFonts w:ascii="Arial" w:eastAsia="Times New Roman" w:hAnsi="Arial" w:cs="Arial"/>
          <w:color w:val="000000"/>
          <w:szCs w:val="24"/>
          <w:lang w:val="en-US" w:eastAsia="ru-RU"/>
        </w:rPr>
        <w:t>mail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».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 нажать кнопку "Оплатить".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.2. Оплата Электронного билета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.2.1 Оплата посредством банковской карты: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 xml:space="preserve">После осуществления действий, описанных в п.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.1. происходит перенаправление пользователя на платежную страницу Кредитной организации, где Пользователю необходимо: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 ввести запрашиваемые данные, при этом пользователь гарантирует, что сведения являются достоверными и полными и не являются персональными данными третьих лиц и/или данными платежных сре</w:t>
      </w:r>
      <w:proofErr w:type="gramStart"/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дств тр</w:t>
      </w:r>
      <w:proofErr w:type="gramEnd"/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етьих лиц.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 подтвердить оплату Электронного билета путем нажатия кнопки "Оплатить" (или иное по смыслу и содержанию) и получить от Кредитной организации подтверждение авторизации оплаты.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.3. Получение Электронного билета (Билета)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После успешного завершения оплаты Электронного билета на платежной странице Кредитной организации Пользователю необходимо: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 нажать кнопку "Вернуться в магазин" в случае оплаты посредством банковской карты.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 xml:space="preserve">После этого на </w:t>
      </w:r>
      <w:proofErr w:type="gramStart"/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указанный</w:t>
      </w:r>
      <w:proofErr w:type="gramEnd"/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 xml:space="preserve"> ранее «Контактный </w:t>
      </w:r>
      <w:r w:rsidRPr="009D3D99">
        <w:rPr>
          <w:rFonts w:ascii="Arial" w:eastAsia="Times New Roman" w:hAnsi="Arial" w:cs="Arial"/>
          <w:color w:val="000000"/>
          <w:szCs w:val="24"/>
          <w:lang w:val="en-US" w:eastAsia="ru-RU"/>
        </w:rPr>
        <w:t>e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Pr="009D3D99">
        <w:rPr>
          <w:rFonts w:ascii="Arial" w:eastAsia="Times New Roman" w:hAnsi="Arial" w:cs="Arial"/>
          <w:color w:val="000000"/>
          <w:szCs w:val="24"/>
          <w:lang w:val="en-US" w:eastAsia="ru-RU"/>
        </w:rPr>
        <w:t>mail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 xml:space="preserve">» </w:t>
      </w:r>
      <w:r w:rsidR="00362891">
        <w:rPr>
          <w:rFonts w:ascii="Arial" w:eastAsia="Times New Roman" w:hAnsi="Arial" w:cs="Arial"/>
          <w:color w:val="000000"/>
          <w:szCs w:val="24"/>
          <w:lang w:eastAsia="ru-RU"/>
        </w:rPr>
        <w:t xml:space="preserve">поступит сообщение с 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уникальным кодом покупки. Так же его можно найти в меню «Мои билеты».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</w:t>
      </w:r>
      <w:r w:rsidRPr="009D3D99">
        <w:rPr>
          <w:rFonts w:ascii="Arial" w:eastAsia="Times New Roman" w:hAnsi="Arial" w:cs="Arial"/>
          <w:szCs w:val="24"/>
          <w:lang w:eastAsia="ru-RU"/>
        </w:rPr>
        <w:t>.4. Возврат Электронного билета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9D3D99">
        <w:rPr>
          <w:rFonts w:ascii="Arial" w:eastAsia="Times New Roman" w:hAnsi="Arial" w:cs="Arial"/>
          <w:szCs w:val="24"/>
          <w:lang w:eastAsia="ru-RU"/>
        </w:rPr>
        <w:t xml:space="preserve">Возврат Электронного билета из личного кабинета на сайте возможен не менее чем за </w:t>
      </w:r>
      <w:r w:rsidR="00362891">
        <w:rPr>
          <w:rFonts w:ascii="Arial" w:eastAsia="Times New Roman" w:hAnsi="Arial" w:cs="Arial"/>
          <w:szCs w:val="24"/>
          <w:lang w:eastAsia="ru-RU"/>
        </w:rPr>
        <w:t>3</w:t>
      </w:r>
      <w:r w:rsidRPr="009D3D99">
        <w:rPr>
          <w:rFonts w:ascii="Arial" w:eastAsia="Times New Roman" w:hAnsi="Arial" w:cs="Arial"/>
          <w:szCs w:val="24"/>
          <w:lang w:eastAsia="ru-RU"/>
        </w:rPr>
        <w:t>0 минут до начала сеанса.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9D3D99">
        <w:rPr>
          <w:rFonts w:ascii="Arial" w:eastAsia="Times New Roman" w:hAnsi="Arial" w:cs="Arial"/>
          <w:szCs w:val="24"/>
          <w:lang w:eastAsia="ru-RU"/>
        </w:rPr>
        <w:t>После наступления времени начала сеанса возврат Электронного билета невозможен, кроме случаев отмены сеанса по техническим причинам.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9D3D99">
        <w:rPr>
          <w:rFonts w:ascii="Arial" w:eastAsia="Times New Roman" w:hAnsi="Arial" w:cs="Arial"/>
          <w:szCs w:val="24"/>
          <w:lang w:eastAsia="ru-RU"/>
        </w:rPr>
        <w:t>Возврат Электронного билета возможен при условии, что обмен Электронного билета на входно</w:t>
      </w:r>
      <w:proofErr w:type="gramStart"/>
      <w:r w:rsidRPr="009D3D99">
        <w:rPr>
          <w:rFonts w:ascii="Arial" w:eastAsia="Times New Roman" w:hAnsi="Arial" w:cs="Arial"/>
          <w:szCs w:val="24"/>
          <w:lang w:eastAsia="ru-RU"/>
        </w:rPr>
        <w:t>й(</w:t>
      </w:r>
      <w:proofErr w:type="spellStart"/>
      <w:proofErr w:type="gramEnd"/>
      <w:r w:rsidRPr="009D3D99">
        <w:rPr>
          <w:rFonts w:ascii="Arial" w:eastAsia="Times New Roman" w:hAnsi="Arial" w:cs="Arial"/>
          <w:szCs w:val="24"/>
          <w:lang w:eastAsia="ru-RU"/>
        </w:rPr>
        <w:t>ые</w:t>
      </w:r>
      <w:proofErr w:type="spellEnd"/>
      <w:r w:rsidRPr="009D3D99">
        <w:rPr>
          <w:rFonts w:ascii="Arial" w:eastAsia="Times New Roman" w:hAnsi="Arial" w:cs="Arial"/>
          <w:szCs w:val="24"/>
          <w:lang w:eastAsia="ru-RU"/>
        </w:rPr>
        <w:t>) билет(ы) до начала сеанса не был произведен. Иными словами не была произведена распечатка билетов.</w:t>
      </w:r>
    </w:p>
    <w:p w:rsidR="00EC5BCA" w:rsidRPr="009D3D99" w:rsidRDefault="00EC5BCA" w:rsidP="00EC5BCA">
      <w:pPr>
        <w:shd w:val="clear" w:color="auto" w:fill="FFFFFF" w:themeFill="background1"/>
        <w:spacing w:before="96" w:after="96"/>
        <w:jc w:val="both"/>
        <w:rPr>
          <w:rFonts w:ascii="Arial" w:eastAsia="Times New Roman" w:hAnsi="Arial" w:cs="Arial"/>
          <w:szCs w:val="24"/>
          <w:lang w:eastAsia="ru-RU"/>
        </w:rPr>
      </w:pPr>
      <w:r w:rsidRPr="009D3D99">
        <w:rPr>
          <w:rFonts w:ascii="Arial" w:eastAsia="Times New Roman" w:hAnsi="Arial" w:cs="Arial"/>
          <w:szCs w:val="24"/>
          <w:lang w:eastAsia="ru-RU"/>
        </w:rPr>
        <w:t xml:space="preserve">Для возврата Электронного билета Пользователю необходимо, авторизовавшись на сайте под своей учетной записью, нажать кнопку "Сдать билеты" </w:t>
      </w:r>
      <w:r w:rsidRPr="009D3D99">
        <w:rPr>
          <w:rFonts w:ascii="Arial" w:eastAsia="Times New Roman" w:hAnsi="Arial" w:cs="Arial"/>
          <w:color w:val="000000"/>
          <w:szCs w:val="24"/>
          <w:lang w:eastAsia="ru-RU"/>
        </w:rPr>
        <w:t>(или иное по смыслу и содержанию)</w:t>
      </w:r>
      <w:r w:rsidRPr="009D3D99">
        <w:rPr>
          <w:rFonts w:ascii="Arial" w:eastAsia="Times New Roman" w:hAnsi="Arial" w:cs="Arial"/>
          <w:szCs w:val="24"/>
          <w:lang w:eastAsia="ru-RU"/>
        </w:rPr>
        <w:t xml:space="preserve"> в разделе "Мои билеты". В разделе «Нормативные документы» скачать заявление на возврат средств и заполнить его, либо заполнить его в кассе кинотеатра, подписать и передать сотруднику кинотеатра.</w:t>
      </w:r>
    </w:p>
    <w:p w:rsidR="00EC5BCA" w:rsidRDefault="00EC5BCA" w:rsidP="00EC5BCA">
      <w:pPr>
        <w:shd w:val="clear" w:color="auto" w:fill="FFFFFF" w:themeFill="background1"/>
        <w:jc w:val="both"/>
        <w:rPr>
          <w:rFonts w:ascii="Arial" w:hAnsi="Arial" w:cs="Arial"/>
          <w:szCs w:val="24"/>
        </w:rPr>
      </w:pPr>
    </w:p>
    <w:p w:rsidR="00EC5BCA" w:rsidRPr="009D3D99" w:rsidRDefault="00EC5BCA" w:rsidP="00EC5BCA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9D3D99">
        <w:rPr>
          <w:rFonts w:ascii="Arial" w:hAnsi="Arial" w:cs="Arial"/>
          <w:b/>
          <w:szCs w:val="24"/>
        </w:rPr>
        <w:t xml:space="preserve">Управляющий кино-конференц-зала                                             </w:t>
      </w:r>
      <w:proofErr w:type="spellStart"/>
      <w:r w:rsidRPr="009D3D99">
        <w:rPr>
          <w:rFonts w:ascii="Arial" w:hAnsi="Arial" w:cs="Arial"/>
          <w:b/>
          <w:szCs w:val="24"/>
        </w:rPr>
        <w:t>С.С.Шпаков</w:t>
      </w:r>
      <w:proofErr w:type="spellEnd"/>
    </w:p>
    <w:sectPr w:rsidR="00EC5BCA" w:rsidRPr="009D3D99" w:rsidSect="00EC5B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243"/>
    <w:multiLevelType w:val="hybridMultilevel"/>
    <w:tmpl w:val="508A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5"/>
    <w:rsid w:val="000124CD"/>
    <w:rsid w:val="0008069A"/>
    <w:rsid w:val="001E769A"/>
    <w:rsid w:val="00240CDB"/>
    <w:rsid w:val="00291F13"/>
    <w:rsid w:val="002F431A"/>
    <w:rsid w:val="002F4C30"/>
    <w:rsid w:val="0035283B"/>
    <w:rsid w:val="00362891"/>
    <w:rsid w:val="003F0110"/>
    <w:rsid w:val="00573C0E"/>
    <w:rsid w:val="0066751D"/>
    <w:rsid w:val="006E1785"/>
    <w:rsid w:val="00752D8A"/>
    <w:rsid w:val="00771F2C"/>
    <w:rsid w:val="008C2625"/>
    <w:rsid w:val="00967802"/>
    <w:rsid w:val="00C6109E"/>
    <w:rsid w:val="00CB2C9F"/>
    <w:rsid w:val="00CC4966"/>
    <w:rsid w:val="00CD1E43"/>
    <w:rsid w:val="00CD606E"/>
    <w:rsid w:val="00E02715"/>
    <w:rsid w:val="00EC5BCA"/>
    <w:rsid w:val="00ED25FF"/>
    <w:rsid w:val="00F3779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15"/>
    <w:pPr>
      <w:ind w:left="720"/>
      <w:contextualSpacing/>
    </w:pPr>
  </w:style>
  <w:style w:type="paragraph" w:styleId="a4">
    <w:name w:val="header"/>
    <w:basedOn w:val="a"/>
    <w:link w:val="a5"/>
    <w:rsid w:val="00EC5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15"/>
    <w:pPr>
      <w:ind w:left="720"/>
      <w:contextualSpacing/>
    </w:pPr>
  </w:style>
  <w:style w:type="paragraph" w:styleId="a4">
    <w:name w:val="header"/>
    <w:basedOn w:val="a"/>
    <w:link w:val="a5"/>
    <w:rsid w:val="00EC5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Сергей Сергеевич</dc:creator>
  <cp:lastModifiedBy>Шпаков Сергей Сергеевич</cp:lastModifiedBy>
  <cp:revision>3</cp:revision>
  <cp:lastPrinted>2018-02-06T04:39:00Z</cp:lastPrinted>
  <dcterms:created xsi:type="dcterms:W3CDTF">2018-02-06T05:31:00Z</dcterms:created>
  <dcterms:modified xsi:type="dcterms:W3CDTF">2018-02-06T12:43:00Z</dcterms:modified>
</cp:coreProperties>
</file>